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90CD" w14:textId="77777777" w:rsidR="00F74734" w:rsidRDefault="00F74734" w:rsidP="00B516C4">
      <w:pPr>
        <w:pStyle w:val="Tittel"/>
      </w:pPr>
      <w:r>
        <w:t>Velkommen til Nijmegen</w:t>
      </w:r>
    </w:p>
    <w:p w14:paraId="072090CE" w14:textId="77777777" w:rsidR="00F74734" w:rsidRDefault="00F74734" w:rsidP="004223BA">
      <w:pPr>
        <w:pStyle w:val="Overskrift1"/>
      </w:pPr>
      <w:r>
        <w:t>SJEKKLISTE FOR DEG SOM SKAL MARSJERE I NIJMEGEN</w:t>
      </w:r>
      <w:r>
        <w:tab/>
      </w:r>
      <w:r>
        <w:tab/>
      </w:r>
      <w:r>
        <w:tab/>
      </w:r>
      <w:r>
        <w:tab/>
      </w:r>
    </w:p>
    <w:p w14:paraId="072090CF" w14:textId="77777777" w:rsidR="00F74734" w:rsidRDefault="00F74734" w:rsidP="00F74734"/>
    <w:p w14:paraId="072090D0" w14:textId="77777777" w:rsidR="00B516C4" w:rsidRDefault="00125088" w:rsidP="00B516C4">
      <w:r>
        <w:t>Pakkelisten</w:t>
      </w:r>
      <w:r w:rsidR="00B516C4">
        <w:t xml:space="preserve"> er kun en veiledning og ikke absolutt på noen måte. Spør gjerne en som har vært med tidligere. Tenk totalvekt. Det blir fort mer enn du tror.</w:t>
      </w:r>
      <w:r>
        <w:t xml:space="preserve"> </w:t>
      </w:r>
      <w:r w:rsidRPr="00125088">
        <w:rPr>
          <w:b/>
        </w:rPr>
        <w:t>HUSK PASS!</w:t>
      </w:r>
    </w:p>
    <w:p w14:paraId="072090D1" w14:textId="77777777" w:rsidR="00B516C4" w:rsidRDefault="00FB2810" w:rsidP="00B516C4">
      <w:r>
        <w:t>Soveteltet</w:t>
      </w:r>
      <w:r w:rsidR="00B516C4">
        <w:t xml:space="preserve"> ha et røft</w:t>
      </w:r>
      <w:r>
        <w:t xml:space="preserve"> plankegulv</w:t>
      </w:r>
      <w:r w:rsidR="00B516C4">
        <w:t xml:space="preserve"> og</w:t>
      </w:r>
      <w:r>
        <w:t xml:space="preserve"> vil være</w:t>
      </w:r>
      <w:r w:rsidR="00B516C4">
        <w:t xml:space="preserve"> </w:t>
      </w:r>
      <w:r>
        <w:t>støvete</w:t>
      </w:r>
      <w:r w:rsidR="00B516C4">
        <w:t xml:space="preserve">. Det kan derfor </w:t>
      </w:r>
      <w:r>
        <w:t>anbefales å ha noe å sette beina</w:t>
      </w:r>
      <w:r w:rsidR="00B516C4">
        <w:t xml:space="preserve"> på ved senga, når du vil holde deg rein. Sengemadrassen har en </w:t>
      </w:r>
      <w:proofErr w:type="spellStart"/>
      <w:r w:rsidR="00B516C4">
        <w:t>gummiduk</w:t>
      </w:r>
      <w:proofErr w:type="spellEnd"/>
      <w:r w:rsidR="00B516C4">
        <w:t xml:space="preserve"> utenpå og bærer preg av flere års bruk. Komforten øker dersom du tar med et billig frottélaken og trekker over madrassen. Det anbefales sterkt å ta med slippers/sandaler til bruk i dusjen og for å gå frem og tilbake til toalettene. Dusjene og toalettene kan tidvis være </w:t>
      </w:r>
      <w:r w:rsidR="00125088">
        <w:t xml:space="preserve">møkkete på grunn </w:t>
      </w:r>
      <w:r w:rsidR="00B516C4">
        <w:t xml:space="preserve">av sand og skitt. Samtidig som det er viktig å holde god hygiene og unngå smitte. Hele Camp </w:t>
      </w:r>
      <w:proofErr w:type="spellStart"/>
      <w:r w:rsidR="00B516C4">
        <w:t>Heumensord</w:t>
      </w:r>
      <w:proofErr w:type="spellEnd"/>
      <w:r w:rsidR="00B516C4">
        <w:t xml:space="preserve"> ligger på en grus/jord-slette.</w:t>
      </w:r>
    </w:p>
    <w:p w14:paraId="072090D2" w14:textId="77777777" w:rsidR="00C56165" w:rsidRDefault="00C56165" w:rsidP="00B516C4">
      <w:proofErr w:type="spellStart"/>
      <w:r w:rsidRPr="00C56165">
        <w:t>Pga</w:t>
      </w:r>
      <w:proofErr w:type="spellEnd"/>
      <w:r w:rsidRPr="00C56165">
        <w:t xml:space="preserve"> høy luftfuktighet, kan det være vanskelig å tørke tøy, Ta med snor til å feste rundt køya. Da kan du også henge håndklærne rundt køya for litt privat liv når du slapper av på køya.</w:t>
      </w:r>
    </w:p>
    <w:p w14:paraId="072090D3" w14:textId="77777777" w:rsidR="004223BA" w:rsidRDefault="004223BA" w:rsidP="00B516C4">
      <w:r>
        <w:t xml:space="preserve">Det blir gjerne varmt på dagen, over 30 grader. På kvelder og netter har det lett for å tordne/regne. Det </w:t>
      </w:r>
      <w:r w:rsidR="00125088">
        <w:t xml:space="preserve">kan for mange </w:t>
      </w:r>
      <w:r>
        <w:t>oppleves veldig fuktig og kaldt i teltene på natten. Det dannes mye kondens, så tørt tøy blir fuktig i løpet av natta. (</w:t>
      </w:r>
      <w:r w:rsidR="00125088">
        <w:t>Tørt tøy b</w:t>
      </w:r>
      <w:r>
        <w:t>ør derfor pakkes ned</w:t>
      </w:r>
      <w:r w:rsidR="00125088">
        <w:t xml:space="preserve"> på kvelden</w:t>
      </w:r>
      <w:r>
        <w:t>)</w:t>
      </w:r>
    </w:p>
    <w:p w14:paraId="072090D4" w14:textId="77777777" w:rsidR="00B516C4" w:rsidRDefault="00B516C4" w:rsidP="00B516C4">
      <w:r>
        <w:t xml:space="preserve">Kantineteltet har alt av engangsbestikk og serveringsbrett så du trenger ikke å ta med eget. Ta likevel med deg et </w:t>
      </w:r>
      <w:proofErr w:type="spellStart"/>
      <w:r>
        <w:t>termo</w:t>
      </w:r>
      <w:proofErr w:type="spellEnd"/>
      <w:r>
        <w:t xml:space="preserve"> kaffe/te krus med lokk og en drikkeflaske. Kan være godt å ha etter maten til å ta med drikke ut av kantinen.</w:t>
      </w:r>
    </w:p>
    <w:p w14:paraId="072090D5" w14:textId="77777777" w:rsidR="00F74734" w:rsidRDefault="00B516C4" w:rsidP="00F74734">
      <w:r>
        <w:t>Et tips er å ha en toalettrull i sekken til enhver tid, da det ofte hender at tilgjengelige toaletter langs marsjruta er tomme for papir. Kjøp med deg våtservietter/</w:t>
      </w:r>
      <w:proofErr w:type="spellStart"/>
      <w:r>
        <w:t>antibac</w:t>
      </w:r>
      <w:proofErr w:type="spellEnd"/>
      <w:r>
        <w:t>, da det kan være svært begrenset tilgang til vaskevann ute i felt.</w:t>
      </w:r>
    </w:p>
    <w:p w14:paraId="072090D6" w14:textId="77777777" w:rsidR="00F74734" w:rsidRPr="00B516C4" w:rsidRDefault="00F74734" w:rsidP="00F74734">
      <w:r>
        <w:rPr>
          <w:b/>
        </w:rPr>
        <w:t xml:space="preserve">Spesielt viktig er at du </w:t>
      </w:r>
      <w:r w:rsidR="00B516C4">
        <w:rPr>
          <w:b/>
        </w:rPr>
        <w:t xml:space="preserve">lager deg en liten pakke med sanitetsutstyr, slik at du kan stelle dine egne føtter ved behov underveis i marsjen. </w:t>
      </w:r>
      <w:r w:rsidR="00B516C4" w:rsidRPr="00B516C4">
        <w:t xml:space="preserve">Denne bør inneholde </w:t>
      </w:r>
      <w:proofErr w:type="spellStart"/>
      <w:r w:rsidR="00B516C4" w:rsidRPr="00B516C4">
        <w:t>Tensoplaster</w:t>
      </w:r>
      <w:proofErr w:type="spellEnd"/>
      <w:r w:rsidR="00B516C4" w:rsidRPr="00B516C4">
        <w:t xml:space="preserve">. </w:t>
      </w:r>
      <w:r w:rsidRPr="00B516C4">
        <w:t xml:space="preserve">Ideell bredde er </w:t>
      </w:r>
      <w:smartTag w:uri="urn:schemas-microsoft-com:office:smarttags" w:element="metricconverter">
        <w:smartTagPr>
          <w:attr w:name="ProductID" w:val="7,5 cm"/>
        </w:smartTagPr>
        <w:r w:rsidRPr="00B516C4">
          <w:t>7,5 cm</w:t>
        </w:r>
      </w:smartTag>
      <w:r w:rsidRPr="00B516C4">
        <w:t>, (lettest å tilpasse til foten, uten for mye klipping). Du må også kunne stelle enkle sår og blemmer selv. Les tips om dette på NROFs nettsider for Nijmegenmarsjen evt. få med deg kurs om hvordan du taper og steller enkle sår og små</w:t>
      </w:r>
      <w:r w:rsidR="00A63594">
        <w:t xml:space="preserve"> </w:t>
      </w:r>
      <w:r w:rsidRPr="00B516C4">
        <w:t xml:space="preserve">blemmer selv i leieren før marsjstart. </w:t>
      </w:r>
      <w:r w:rsidR="00B516C4">
        <w:t>Kurs a</w:t>
      </w:r>
      <w:r w:rsidRPr="00B516C4">
        <w:t>rrangeres på mandagen.</w:t>
      </w:r>
    </w:p>
    <w:p w14:paraId="072090D7" w14:textId="77777777" w:rsidR="00B516C4" w:rsidRDefault="00B516C4" w:rsidP="00F74734">
      <w:r>
        <w:t>Området vi marsjerer i har meget høy luftfuktighet, uavhengig av været. Samtidig vil du svette ganske mye. Noen vil derfor få behov for å smøre seg under armene, i lysken og bak. Til dette anbefales en god Barrieresalve. Dette fås kjøpt på apoteket.</w:t>
      </w:r>
      <w:r w:rsidRPr="00B516C4">
        <w:t xml:space="preserve"> </w:t>
      </w:r>
      <w:r>
        <w:t>Ikke bruk Vaselin da denne tørker ut etter kort tid.</w:t>
      </w:r>
    </w:p>
    <w:p w14:paraId="072090D8" w14:textId="77777777" w:rsidR="00F74734" w:rsidRDefault="00B516C4" w:rsidP="00F74734">
      <w:r w:rsidRPr="003C59D0">
        <w:rPr>
          <w:b/>
          <w:i/>
        </w:rPr>
        <w:t xml:space="preserve">Du må ta med deg </w:t>
      </w:r>
      <w:r w:rsidRPr="00917E57">
        <w:rPr>
          <w:b/>
          <w:i/>
          <w:u w:val="single"/>
        </w:rPr>
        <w:t>Gyldig</w:t>
      </w:r>
      <w:r>
        <w:rPr>
          <w:b/>
          <w:i/>
        </w:rPr>
        <w:t xml:space="preserve"> </w:t>
      </w:r>
      <w:r w:rsidRPr="003C59D0">
        <w:rPr>
          <w:b/>
          <w:i/>
        </w:rPr>
        <w:t>Europeisk Helsetrygdkort. Kortet gir rett til naturalytelser under opphold i en medlemsstat. Gå inn på</w:t>
      </w:r>
      <w:r>
        <w:rPr>
          <w:b/>
          <w:i/>
        </w:rPr>
        <w:t xml:space="preserve"> </w:t>
      </w:r>
      <w:hyperlink r:id="rId11" w:history="1">
        <w:r w:rsidR="00C0405E" w:rsidRPr="00C0405E">
          <w:rPr>
            <w:rStyle w:val="Hyperkobling"/>
          </w:rPr>
          <w:t>helsetrygdkort.nav.no</w:t>
        </w:r>
      </w:hyperlink>
      <w:r w:rsidRPr="003C59D0">
        <w:rPr>
          <w:b/>
          <w:i/>
        </w:rPr>
        <w:t xml:space="preserve"> Der kan du bestille kortet. Det tar </w:t>
      </w:r>
      <w:r w:rsidR="00C0405E">
        <w:rPr>
          <w:b/>
          <w:i/>
        </w:rPr>
        <w:t>inntil ti dager</w:t>
      </w:r>
      <w:r w:rsidRPr="003C59D0">
        <w:rPr>
          <w:b/>
          <w:i/>
        </w:rPr>
        <w:t xml:space="preserve"> før du får det i posten.</w:t>
      </w:r>
    </w:p>
    <w:p w14:paraId="072090D9" w14:textId="77777777" w:rsidR="00F74734" w:rsidRDefault="00B516C4" w:rsidP="00F74734">
      <w:r>
        <w:t>Til slutt!</w:t>
      </w:r>
      <w:r w:rsidR="00A63594">
        <w:t xml:space="preserve"> </w:t>
      </w:r>
      <w:r w:rsidR="00F74734">
        <w:t xml:space="preserve">Sorter bort alle skrekkhistoriene. </w:t>
      </w:r>
      <w:r>
        <w:t xml:space="preserve">Dette blir en kjempeopplevelse, så lenge du stiller forberedt og tar godt vare på deg selv. </w:t>
      </w:r>
      <w:r w:rsidR="00F74734">
        <w:t>Bruk dagen, avpass tempoet etter været. Bruk ikke mer enn 20 – 30 min på rasteplassene. For all del, ikke legg deg til å sove uten at du allierer deg med en som vekker deg. ”Da går toget”.</w:t>
      </w:r>
    </w:p>
    <w:p w14:paraId="072090DA" w14:textId="77777777" w:rsidR="00A63594" w:rsidRDefault="004223BA" w:rsidP="00F74734">
      <w:r>
        <w:t>God Tur!</w:t>
      </w:r>
    </w:p>
    <w:p w14:paraId="072090DB" w14:textId="77777777" w:rsidR="00A63594" w:rsidRDefault="00A63594" w:rsidP="00F74734">
      <w:r>
        <w:t>Ståle Sandholt, Stabssjef</w:t>
      </w:r>
    </w:p>
    <w:p w14:paraId="072090DC" w14:textId="77777777" w:rsidR="00F74734" w:rsidRDefault="004223BA" w:rsidP="00322AB7">
      <w:pPr>
        <w:pStyle w:val="Overskrift1"/>
      </w:pPr>
      <w:r>
        <w:lastRenderedPageBreak/>
        <w:t>Sjekkliste for marsjerende i Nijmegenmarsjen</w:t>
      </w:r>
    </w:p>
    <w:tbl>
      <w:tblPr>
        <w:tblW w:w="8946" w:type="dxa"/>
        <w:tblInd w:w="55" w:type="dxa"/>
        <w:tblCellMar>
          <w:left w:w="70" w:type="dxa"/>
          <w:right w:w="70" w:type="dxa"/>
        </w:tblCellMar>
        <w:tblLook w:val="04A0" w:firstRow="1" w:lastRow="0" w:firstColumn="1" w:lastColumn="0" w:noHBand="0" w:noVBand="1"/>
      </w:tblPr>
      <w:tblGrid>
        <w:gridCol w:w="4268"/>
        <w:gridCol w:w="4678"/>
      </w:tblGrid>
      <w:tr w:rsidR="004223BA" w:rsidRPr="004223BA" w14:paraId="072090DF" w14:textId="77777777" w:rsidTr="00322AB7">
        <w:trPr>
          <w:trHeight w:val="300"/>
        </w:trPr>
        <w:tc>
          <w:tcPr>
            <w:tcW w:w="426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2090DD" w14:textId="77777777" w:rsidR="004223BA" w:rsidRPr="004223BA" w:rsidRDefault="00407FF3" w:rsidP="004223BA">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UNIFORMSEFFEKTER </w:t>
            </w:r>
            <w:r w:rsidR="004223BA" w:rsidRPr="004223BA">
              <w:rPr>
                <w:rFonts w:ascii="Calibri" w:eastAsia="Times New Roman" w:hAnsi="Calibri" w:cs="Times New Roman"/>
                <w:b/>
                <w:bCs/>
                <w:color w:val="000000"/>
              </w:rPr>
              <w:t>TIL MARSJBRUK:</w:t>
            </w:r>
          </w:p>
        </w:tc>
        <w:tc>
          <w:tcPr>
            <w:tcW w:w="4678" w:type="dxa"/>
            <w:tcBorders>
              <w:top w:val="single" w:sz="4" w:space="0" w:color="auto"/>
              <w:left w:val="nil"/>
              <w:bottom w:val="single" w:sz="4" w:space="0" w:color="auto"/>
              <w:right w:val="single" w:sz="4" w:space="0" w:color="auto"/>
            </w:tcBorders>
            <w:shd w:val="clear" w:color="000000" w:fill="BFBFBF"/>
            <w:vAlign w:val="center"/>
            <w:hideMark/>
          </w:tcPr>
          <w:p w14:paraId="072090DE" w14:textId="77777777" w:rsidR="004223BA" w:rsidRPr="004223BA" w:rsidRDefault="00407FF3" w:rsidP="00407FF3">
            <w:pPr>
              <w:spacing w:after="0"/>
              <w:rPr>
                <w:rFonts w:ascii="Calibri" w:eastAsia="Times New Roman" w:hAnsi="Calibri" w:cs="Times New Roman"/>
                <w:b/>
                <w:bCs/>
                <w:color w:val="000000"/>
              </w:rPr>
            </w:pPr>
            <w:r>
              <w:rPr>
                <w:rFonts w:ascii="Calibri" w:eastAsia="Times New Roman" w:hAnsi="Calibri" w:cs="Times New Roman"/>
                <w:b/>
                <w:bCs/>
                <w:color w:val="000000"/>
              </w:rPr>
              <w:t>SIVILT</w:t>
            </w:r>
            <w:r w:rsidR="004223BA" w:rsidRPr="004223BA">
              <w:rPr>
                <w:rFonts w:ascii="Calibri" w:eastAsia="Times New Roman" w:hAnsi="Calibri" w:cs="Times New Roman"/>
                <w:b/>
                <w:bCs/>
                <w:color w:val="000000"/>
              </w:rPr>
              <w:t xml:space="preserve"> </w:t>
            </w:r>
            <w:r>
              <w:rPr>
                <w:rFonts w:ascii="Calibri" w:eastAsia="Times New Roman" w:hAnsi="Calibri" w:cs="Times New Roman"/>
                <w:b/>
                <w:bCs/>
                <w:color w:val="000000"/>
              </w:rPr>
              <w:t>TØY</w:t>
            </w:r>
            <w:r w:rsidR="004223BA" w:rsidRPr="004223BA">
              <w:rPr>
                <w:rFonts w:ascii="Calibri" w:eastAsia="Times New Roman" w:hAnsi="Calibri" w:cs="Times New Roman"/>
                <w:b/>
                <w:bCs/>
                <w:color w:val="000000"/>
              </w:rPr>
              <w:t>:</w:t>
            </w:r>
          </w:p>
        </w:tc>
      </w:tr>
      <w:tr w:rsidR="004223BA" w:rsidRPr="004223BA" w14:paraId="072090E2" w14:textId="77777777" w:rsidTr="00322AB7">
        <w:trPr>
          <w:cantSplit/>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0"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Arbeidsuniform, M98/ 04</w:t>
            </w:r>
          </w:p>
        </w:tc>
        <w:tc>
          <w:tcPr>
            <w:tcW w:w="4678" w:type="dxa"/>
            <w:tcBorders>
              <w:top w:val="nil"/>
              <w:left w:val="nil"/>
              <w:bottom w:val="single" w:sz="4" w:space="0" w:color="auto"/>
              <w:right w:val="single" w:sz="4" w:space="0" w:color="auto"/>
            </w:tcBorders>
            <w:shd w:val="clear" w:color="auto" w:fill="auto"/>
            <w:vAlign w:val="center"/>
            <w:hideMark/>
          </w:tcPr>
          <w:p w14:paraId="072090E1"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Sokker</w:t>
            </w:r>
          </w:p>
        </w:tc>
      </w:tr>
      <w:tr w:rsidR="004223BA" w:rsidRPr="004223BA" w14:paraId="072090E5"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3"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Arbeidsskjorte, M98/ 04</w:t>
            </w:r>
          </w:p>
        </w:tc>
        <w:tc>
          <w:tcPr>
            <w:tcW w:w="4678" w:type="dxa"/>
            <w:tcBorders>
              <w:top w:val="nil"/>
              <w:left w:val="nil"/>
              <w:bottom w:val="single" w:sz="4" w:space="0" w:color="auto"/>
              <w:right w:val="single" w:sz="4" w:space="0" w:color="auto"/>
            </w:tcBorders>
            <w:shd w:val="clear" w:color="auto" w:fill="auto"/>
            <w:vAlign w:val="center"/>
            <w:hideMark/>
          </w:tcPr>
          <w:p w14:paraId="072090E4" w14:textId="77777777" w:rsidR="004223BA" w:rsidRPr="004223BA" w:rsidRDefault="004223BA" w:rsidP="0066435F">
            <w:pPr>
              <w:spacing w:after="0"/>
              <w:rPr>
                <w:rFonts w:ascii="Calibri" w:eastAsia="Times New Roman" w:hAnsi="Calibri" w:cs="Times New Roman"/>
                <w:color w:val="000000"/>
              </w:rPr>
            </w:pPr>
            <w:r w:rsidRPr="004223BA">
              <w:rPr>
                <w:rFonts w:ascii="Calibri" w:eastAsia="Times New Roman" w:hAnsi="Calibri" w:cs="Times New Roman"/>
                <w:color w:val="000000"/>
              </w:rPr>
              <w:t>T – skjorter</w:t>
            </w:r>
            <w:r w:rsidR="0066435F">
              <w:rPr>
                <w:rFonts w:ascii="Calibri" w:eastAsia="Times New Roman" w:hAnsi="Calibri" w:cs="Times New Roman"/>
                <w:color w:val="000000"/>
              </w:rPr>
              <w:t xml:space="preserve"> </w:t>
            </w:r>
          </w:p>
        </w:tc>
      </w:tr>
      <w:tr w:rsidR="004223BA" w:rsidRPr="004223BA" w14:paraId="072090E8"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6" w14:textId="77777777" w:rsidR="004223BA" w:rsidRPr="004223BA" w:rsidRDefault="004223BA" w:rsidP="0066435F">
            <w:pPr>
              <w:spacing w:after="0"/>
              <w:rPr>
                <w:rFonts w:ascii="Calibri" w:eastAsia="Times New Roman" w:hAnsi="Calibri" w:cs="Times New Roman"/>
                <w:color w:val="000000"/>
              </w:rPr>
            </w:pPr>
            <w:r w:rsidRPr="004223BA">
              <w:rPr>
                <w:rFonts w:ascii="Calibri" w:eastAsia="Times New Roman" w:hAnsi="Calibri" w:cs="Times New Roman"/>
                <w:color w:val="000000"/>
              </w:rPr>
              <w:t>T-skjorter</w:t>
            </w:r>
            <w:r w:rsidR="0066435F">
              <w:rPr>
                <w:rFonts w:ascii="Calibri" w:eastAsia="Times New Roman" w:hAnsi="Calibri" w:cs="Times New Roman"/>
                <w:color w:val="000000"/>
              </w:rPr>
              <w:t xml:space="preserve"> GRØNNE, min 4 st., en til hver dag</w:t>
            </w:r>
          </w:p>
        </w:tc>
        <w:tc>
          <w:tcPr>
            <w:tcW w:w="4678" w:type="dxa"/>
            <w:tcBorders>
              <w:top w:val="nil"/>
              <w:left w:val="nil"/>
              <w:bottom w:val="single" w:sz="4" w:space="0" w:color="auto"/>
              <w:right w:val="single" w:sz="4" w:space="0" w:color="auto"/>
            </w:tcBorders>
            <w:shd w:val="clear" w:color="auto" w:fill="auto"/>
            <w:vAlign w:val="center"/>
            <w:hideMark/>
          </w:tcPr>
          <w:p w14:paraId="072090E7"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Undertøy</w:t>
            </w:r>
          </w:p>
        </w:tc>
      </w:tr>
      <w:tr w:rsidR="004223BA" w:rsidRPr="004223BA" w14:paraId="072090EB"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9"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Beret</w:t>
            </w:r>
          </w:p>
        </w:tc>
        <w:tc>
          <w:tcPr>
            <w:tcW w:w="4678" w:type="dxa"/>
            <w:tcBorders>
              <w:top w:val="nil"/>
              <w:left w:val="nil"/>
              <w:bottom w:val="single" w:sz="4" w:space="0" w:color="auto"/>
              <w:right w:val="single" w:sz="4" w:space="0" w:color="auto"/>
            </w:tcBorders>
            <w:shd w:val="clear" w:color="auto" w:fill="auto"/>
            <w:vAlign w:val="center"/>
            <w:hideMark/>
          </w:tcPr>
          <w:p w14:paraId="072090EA"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Shorts</w:t>
            </w:r>
          </w:p>
        </w:tc>
      </w:tr>
      <w:tr w:rsidR="004223BA" w:rsidRPr="004223BA" w14:paraId="072090EE"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C"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Feltlue, (hvis dårlig vær)</w:t>
            </w:r>
          </w:p>
        </w:tc>
        <w:tc>
          <w:tcPr>
            <w:tcW w:w="4678" w:type="dxa"/>
            <w:tcBorders>
              <w:top w:val="nil"/>
              <w:left w:val="nil"/>
              <w:bottom w:val="single" w:sz="4" w:space="0" w:color="auto"/>
              <w:right w:val="single" w:sz="4" w:space="0" w:color="auto"/>
            </w:tcBorders>
            <w:shd w:val="clear" w:color="auto" w:fill="auto"/>
            <w:vAlign w:val="center"/>
            <w:hideMark/>
          </w:tcPr>
          <w:p w14:paraId="072090ED"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Jakke som tåler regn</w:t>
            </w:r>
          </w:p>
        </w:tc>
      </w:tr>
      <w:tr w:rsidR="004223BA" w:rsidRPr="004223BA" w14:paraId="072090F1"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EF"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 xml:space="preserve">Belte </w:t>
            </w:r>
            <w:proofErr w:type="spellStart"/>
            <w:r w:rsidRPr="004223BA">
              <w:rPr>
                <w:rFonts w:ascii="Calibri" w:eastAsia="Times New Roman" w:hAnsi="Calibri" w:cs="Times New Roman"/>
                <w:color w:val="000000"/>
              </w:rPr>
              <w:t>arb</w:t>
            </w:r>
            <w:proofErr w:type="spellEnd"/>
            <w:r w:rsidRPr="004223BA">
              <w:rPr>
                <w:rFonts w:ascii="Calibri" w:eastAsia="Times New Roman" w:hAnsi="Calibri" w:cs="Times New Roman"/>
                <w:color w:val="000000"/>
              </w:rPr>
              <w:t>.</w:t>
            </w:r>
          </w:p>
        </w:tc>
        <w:tc>
          <w:tcPr>
            <w:tcW w:w="4678" w:type="dxa"/>
            <w:tcBorders>
              <w:top w:val="nil"/>
              <w:left w:val="nil"/>
              <w:bottom w:val="single" w:sz="4" w:space="0" w:color="auto"/>
              <w:right w:val="single" w:sz="4" w:space="0" w:color="auto"/>
            </w:tcBorders>
            <w:shd w:val="clear" w:color="auto" w:fill="auto"/>
            <w:vAlign w:val="center"/>
            <w:hideMark/>
          </w:tcPr>
          <w:p w14:paraId="072090F0"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Bukse</w:t>
            </w:r>
          </w:p>
        </w:tc>
      </w:tr>
      <w:tr w:rsidR="004223BA" w:rsidRPr="004223BA" w14:paraId="072090F4"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F2"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Pistolbelte/ Bandolær</w:t>
            </w:r>
          </w:p>
        </w:tc>
        <w:tc>
          <w:tcPr>
            <w:tcW w:w="4678" w:type="dxa"/>
            <w:tcBorders>
              <w:top w:val="nil"/>
              <w:left w:val="nil"/>
              <w:bottom w:val="single" w:sz="4" w:space="0" w:color="auto"/>
              <w:right w:val="single" w:sz="4" w:space="0" w:color="auto"/>
            </w:tcBorders>
            <w:shd w:val="clear" w:color="auto" w:fill="auto"/>
            <w:vAlign w:val="center"/>
            <w:hideMark/>
          </w:tcPr>
          <w:p w14:paraId="072090F3"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Skjorter</w:t>
            </w:r>
          </w:p>
        </w:tc>
      </w:tr>
      <w:tr w:rsidR="004223BA" w:rsidRPr="004223BA" w14:paraId="072090F7"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F5" w14:textId="77777777" w:rsidR="004223BA" w:rsidRPr="004223BA" w:rsidRDefault="002B15B3" w:rsidP="002B15B3">
            <w:pPr>
              <w:spacing w:after="0"/>
              <w:rPr>
                <w:rFonts w:ascii="Calibri" w:eastAsia="Times New Roman" w:hAnsi="Calibri" w:cs="Times New Roman"/>
                <w:color w:val="000000"/>
              </w:rPr>
            </w:pPr>
            <w:r>
              <w:rPr>
                <w:rFonts w:ascii="Calibri" w:eastAsia="Times New Roman" w:hAnsi="Calibri" w:cs="Times New Roman"/>
                <w:color w:val="000000"/>
              </w:rPr>
              <w:t xml:space="preserve">Drikkeflaske - Felt, </w:t>
            </w:r>
            <w:proofErr w:type="spellStart"/>
            <w:r>
              <w:rPr>
                <w:rFonts w:ascii="Calibri" w:eastAsia="Times New Roman" w:hAnsi="Calibri" w:cs="Times New Roman"/>
                <w:color w:val="000000"/>
              </w:rPr>
              <w:t>Camelbak</w:t>
            </w:r>
            <w:proofErr w:type="spellEnd"/>
            <w:r>
              <w:rPr>
                <w:rFonts w:ascii="Calibri" w:eastAsia="Times New Roman" w:hAnsi="Calibri" w:cs="Times New Roman"/>
                <w:color w:val="000000"/>
              </w:rPr>
              <w:t xml:space="preserve"> e.l.</w:t>
            </w:r>
          </w:p>
        </w:tc>
        <w:tc>
          <w:tcPr>
            <w:tcW w:w="4678" w:type="dxa"/>
            <w:tcBorders>
              <w:top w:val="nil"/>
              <w:left w:val="nil"/>
              <w:bottom w:val="single" w:sz="4" w:space="0" w:color="auto"/>
              <w:right w:val="single" w:sz="4" w:space="0" w:color="auto"/>
            </w:tcBorders>
            <w:shd w:val="clear" w:color="auto" w:fill="auto"/>
            <w:vAlign w:val="center"/>
            <w:hideMark/>
          </w:tcPr>
          <w:p w14:paraId="072090F6"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 xml:space="preserve">Genser </w:t>
            </w:r>
            <w:r>
              <w:rPr>
                <w:rFonts w:ascii="Calibri" w:eastAsia="Times New Roman" w:hAnsi="Calibri" w:cs="Times New Roman"/>
                <w:color w:val="000000"/>
              </w:rPr>
              <w:t xml:space="preserve">- </w:t>
            </w:r>
            <w:r w:rsidRPr="004223BA">
              <w:rPr>
                <w:rFonts w:ascii="Calibri" w:eastAsia="Times New Roman" w:hAnsi="Calibri" w:cs="Times New Roman"/>
                <w:color w:val="000000"/>
              </w:rPr>
              <w:t>kjølige kvelder og netter</w:t>
            </w:r>
          </w:p>
        </w:tc>
      </w:tr>
      <w:tr w:rsidR="004223BA" w:rsidRPr="004223BA" w14:paraId="072090FA"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F8" w14:textId="77777777" w:rsidR="004223BA" w:rsidRPr="004223BA" w:rsidRDefault="004223BA"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Marsjstøvler, romslige</w:t>
            </w:r>
          </w:p>
        </w:tc>
        <w:tc>
          <w:tcPr>
            <w:tcW w:w="4678" w:type="dxa"/>
            <w:tcBorders>
              <w:top w:val="nil"/>
              <w:left w:val="nil"/>
              <w:bottom w:val="single" w:sz="4" w:space="0" w:color="auto"/>
              <w:right w:val="single" w:sz="4" w:space="0" w:color="auto"/>
            </w:tcBorders>
            <w:shd w:val="clear" w:color="auto" w:fill="auto"/>
            <w:vAlign w:val="center"/>
            <w:hideMark/>
          </w:tcPr>
          <w:p w14:paraId="072090F9" w14:textId="77777777" w:rsidR="004223BA" w:rsidRPr="004223BA" w:rsidRDefault="004223BA" w:rsidP="004223BA">
            <w:pPr>
              <w:spacing w:after="0"/>
              <w:rPr>
                <w:rFonts w:ascii="Calibri" w:eastAsia="Times New Roman" w:hAnsi="Calibri" w:cs="Times New Roman"/>
                <w:color w:val="000000"/>
              </w:rPr>
            </w:pPr>
            <w:r>
              <w:rPr>
                <w:rFonts w:ascii="Calibri" w:eastAsia="Times New Roman" w:hAnsi="Calibri" w:cs="Times New Roman"/>
                <w:color w:val="000000"/>
              </w:rPr>
              <w:t xml:space="preserve">Slipperser </w:t>
            </w:r>
            <w:r w:rsidRPr="004223BA">
              <w:rPr>
                <w:rFonts w:ascii="Calibri" w:eastAsia="Times New Roman" w:hAnsi="Calibri" w:cs="Times New Roman"/>
                <w:color w:val="000000"/>
              </w:rPr>
              <w:t>/ sandaler</w:t>
            </w:r>
          </w:p>
        </w:tc>
      </w:tr>
      <w:tr w:rsidR="00407FF3" w:rsidRPr="004223BA" w14:paraId="072090FD" w14:textId="77777777" w:rsidTr="00C1249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FB" w14:textId="77777777" w:rsidR="00407FF3" w:rsidRPr="004223BA" w:rsidRDefault="00407FF3" w:rsidP="004223BA">
            <w:pPr>
              <w:spacing w:after="0"/>
              <w:rPr>
                <w:rFonts w:ascii="Calibri" w:eastAsia="Times New Roman" w:hAnsi="Calibri" w:cs="Times New Roman"/>
                <w:color w:val="000000"/>
              </w:rPr>
            </w:pPr>
            <w:proofErr w:type="spellStart"/>
            <w:r w:rsidRPr="004223BA">
              <w:rPr>
                <w:rFonts w:ascii="Calibri" w:eastAsia="Times New Roman" w:hAnsi="Calibri" w:cs="Times New Roman"/>
                <w:color w:val="000000"/>
              </w:rPr>
              <w:t>Sorbotansåle</w:t>
            </w:r>
            <w:proofErr w:type="spellEnd"/>
            <w:r w:rsidRPr="004223BA">
              <w:rPr>
                <w:rFonts w:ascii="Calibri" w:eastAsia="Times New Roman" w:hAnsi="Calibri" w:cs="Times New Roman"/>
                <w:color w:val="000000"/>
              </w:rPr>
              <w:t xml:space="preserve"> el/ støtabsorberende såle</w:t>
            </w:r>
          </w:p>
        </w:tc>
        <w:tc>
          <w:tcPr>
            <w:tcW w:w="4678" w:type="dxa"/>
            <w:tcBorders>
              <w:top w:val="nil"/>
              <w:left w:val="nil"/>
              <w:bottom w:val="single" w:sz="4" w:space="0" w:color="auto"/>
              <w:right w:val="single" w:sz="4" w:space="0" w:color="auto"/>
            </w:tcBorders>
            <w:shd w:val="clear" w:color="000000" w:fill="BFBFBF"/>
            <w:vAlign w:val="center"/>
            <w:hideMark/>
          </w:tcPr>
          <w:p w14:paraId="072090FC" w14:textId="77777777" w:rsidR="00407FF3" w:rsidRPr="004223BA" w:rsidRDefault="00407FF3" w:rsidP="004223BA">
            <w:pPr>
              <w:spacing w:after="0"/>
              <w:rPr>
                <w:rFonts w:ascii="Calibri" w:eastAsia="Times New Roman" w:hAnsi="Calibri" w:cs="Times New Roman"/>
                <w:color w:val="000000"/>
              </w:rPr>
            </w:pPr>
            <w:r w:rsidRPr="004223BA">
              <w:rPr>
                <w:rFonts w:ascii="Calibri" w:eastAsia="Times New Roman" w:hAnsi="Calibri" w:cs="Times New Roman"/>
                <w:b/>
                <w:bCs/>
                <w:color w:val="000000"/>
              </w:rPr>
              <w:t>TOALETTSAKER:</w:t>
            </w:r>
          </w:p>
        </w:tc>
      </w:tr>
      <w:tr w:rsidR="00407FF3" w:rsidRPr="004223BA" w14:paraId="07209100" w14:textId="77777777" w:rsidTr="00C1249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0FE" w14:textId="77777777" w:rsidR="00407FF3" w:rsidRPr="004223BA" w:rsidRDefault="00407FF3"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Sokker</w:t>
            </w:r>
            <w:r w:rsidR="0066435F">
              <w:rPr>
                <w:rFonts w:ascii="Calibri" w:eastAsia="Times New Roman" w:hAnsi="Calibri" w:cs="Times New Roman"/>
                <w:color w:val="000000"/>
              </w:rPr>
              <w:t xml:space="preserve"> – min 4 st. rent par hver dag</w:t>
            </w:r>
          </w:p>
        </w:tc>
        <w:tc>
          <w:tcPr>
            <w:tcW w:w="4678" w:type="dxa"/>
            <w:tcBorders>
              <w:top w:val="nil"/>
              <w:left w:val="nil"/>
              <w:bottom w:val="single" w:sz="4" w:space="0" w:color="auto"/>
              <w:right w:val="single" w:sz="4" w:space="0" w:color="auto"/>
            </w:tcBorders>
            <w:shd w:val="clear" w:color="auto" w:fill="auto"/>
            <w:vAlign w:val="center"/>
            <w:hideMark/>
          </w:tcPr>
          <w:p w14:paraId="072090FF" w14:textId="77777777" w:rsidR="00407FF3" w:rsidRPr="004223BA" w:rsidRDefault="00407FF3" w:rsidP="004223BA">
            <w:pPr>
              <w:spacing w:after="0"/>
              <w:rPr>
                <w:rFonts w:ascii="Calibri" w:eastAsia="Times New Roman" w:hAnsi="Calibri" w:cs="Times New Roman"/>
                <w:b/>
                <w:bCs/>
                <w:color w:val="000000"/>
              </w:rPr>
            </w:pPr>
            <w:r w:rsidRPr="004223BA">
              <w:rPr>
                <w:rFonts w:ascii="Calibri" w:eastAsia="Times New Roman" w:hAnsi="Calibri" w:cs="Times New Roman"/>
                <w:color w:val="000000"/>
              </w:rPr>
              <w:t>Tannbørste</w:t>
            </w:r>
            <w:r>
              <w:rPr>
                <w:rFonts w:ascii="Calibri" w:eastAsia="Times New Roman" w:hAnsi="Calibri" w:cs="Times New Roman"/>
                <w:color w:val="000000"/>
              </w:rPr>
              <w:t xml:space="preserve"> </w:t>
            </w:r>
            <w:r w:rsidRPr="004223BA">
              <w:rPr>
                <w:rFonts w:ascii="Calibri" w:eastAsia="Times New Roman" w:hAnsi="Calibri" w:cs="Times New Roman"/>
                <w:color w:val="000000"/>
              </w:rPr>
              <w:t>/</w:t>
            </w:r>
            <w:r>
              <w:rPr>
                <w:rFonts w:ascii="Calibri" w:eastAsia="Times New Roman" w:hAnsi="Calibri" w:cs="Times New Roman"/>
                <w:color w:val="000000"/>
              </w:rPr>
              <w:t xml:space="preserve"> </w:t>
            </w:r>
            <w:r w:rsidRPr="004223BA">
              <w:rPr>
                <w:rFonts w:ascii="Calibri" w:eastAsia="Times New Roman" w:hAnsi="Calibri" w:cs="Times New Roman"/>
                <w:color w:val="000000"/>
              </w:rPr>
              <w:t>Tannkrem</w:t>
            </w:r>
          </w:p>
        </w:tc>
      </w:tr>
      <w:tr w:rsidR="0066435F" w:rsidRPr="004223BA" w14:paraId="07209103" w14:textId="77777777" w:rsidTr="00D43EF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01" w14:textId="77777777" w:rsidR="0066435F" w:rsidRPr="004223BA" w:rsidRDefault="0066435F" w:rsidP="004223BA">
            <w:pPr>
              <w:spacing w:after="0"/>
              <w:rPr>
                <w:rFonts w:ascii="Calibri" w:eastAsia="Times New Roman" w:hAnsi="Calibri" w:cs="Times New Roman"/>
                <w:color w:val="000000"/>
              </w:rPr>
            </w:pPr>
            <w:r>
              <w:rPr>
                <w:rFonts w:ascii="Calibri" w:eastAsia="Times New Roman" w:hAnsi="Calibri" w:cs="Times New Roman"/>
                <w:color w:val="000000"/>
              </w:rPr>
              <w:t>Tights/Boksershorts – forebygge gnagsår 4st.</w:t>
            </w:r>
          </w:p>
        </w:tc>
        <w:tc>
          <w:tcPr>
            <w:tcW w:w="4678" w:type="dxa"/>
            <w:tcBorders>
              <w:top w:val="nil"/>
              <w:left w:val="nil"/>
              <w:bottom w:val="single" w:sz="4" w:space="0" w:color="auto"/>
              <w:right w:val="single" w:sz="4" w:space="0" w:color="auto"/>
            </w:tcBorders>
            <w:shd w:val="clear" w:color="auto" w:fill="auto"/>
            <w:vAlign w:val="center"/>
            <w:hideMark/>
          </w:tcPr>
          <w:p w14:paraId="07209102"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Dusjsåpe</w:t>
            </w:r>
            <w:r>
              <w:rPr>
                <w:rFonts w:ascii="Calibri" w:eastAsia="Times New Roman" w:hAnsi="Calibri" w:cs="Times New Roman"/>
                <w:color w:val="000000"/>
              </w:rPr>
              <w:t xml:space="preserve"> </w:t>
            </w:r>
            <w:r w:rsidRPr="004223BA">
              <w:rPr>
                <w:rFonts w:ascii="Calibri" w:eastAsia="Times New Roman" w:hAnsi="Calibri" w:cs="Times New Roman"/>
                <w:color w:val="000000"/>
              </w:rPr>
              <w:t>/</w:t>
            </w:r>
            <w:r>
              <w:rPr>
                <w:rFonts w:ascii="Calibri" w:eastAsia="Times New Roman" w:hAnsi="Calibri" w:cs="Times New Roman"/>
                <w:color w:val="000000"/>
              </w:rPr>
              <w:t xml:space="preserve"> </w:t>
            </w:r>
            <w:r w:rsidRPr="004223BA">
              <w:rPr>
                <w:rFonts w:ascii="Calibri" w:eastAsia="Times New Roman" w:hAnsi="Calibri" w:cs="Times New Roman"/>
                <w:color w:val="000000"/>
              </w:rPr>
              <w:t>Shampo</w:t>
            </w:r>
          </w:p>
        </w:tc>
      </w:tr>
      <w:tr w:rsidR="0066435F" w:rsidRPr="004223BA" w14:paraId="07209106" w14:textId="77777777" w:rsidTr="00322AB7">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04"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 xml:space="preserve">Ryggsekk, mil.mod.   </w:t>
            </w:r>
          </w:p>
        </w:tc>
        <w:tc>
          <w:tcPr>
            <w:tcW w:w="4678" w:type="dxa"/>
            <w:tcBorders>
              <w:top w:val="nil"/>
              <w:left w:val="nil"/>
              <w:bottom w:val="single" w:sz="4" w:space="0" w:color="auto"/>
              <w:right w:val="single" w:sz="4" w:space="0" w:color="auto"/>
            </w:tcBorders>
            <w:shd w:val="clear" w:color="auto" w:fill="auto"/>
            <w:vAlign w:val="center"/>
            <w:hideMark/>
          </w:tcPr>
          <w:p w14:paraId="07209105"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Barbersaker</w:t>
            </w:r>
          </w:p>
        </w:tc>
      </w:tr>
      <w:tr w:rsidR="0066435F" w:rsidRPr="004223BA" w14:paraId="07209109" w14:textId="77777777" w:rsidTr="0079071D">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07" w14:textId="77777777" w:rsidR="0066435F" w:rsidRPr="004223BA" w:rsidRDefault="0066435F" w:rsidP="002127CD">
            <w:pPr>
              <w:spacing w:after="0"/>
              <w:rPr>
                <w:rFonts w:ascii="Calibri" w:eastAsia="Times New Roman" w:hAnsi="Calibri" w:cs="Times New Roman"/>
                <w:b/>
                <w:bCs/>
                <w:color w:val="000000"/>
              </w:rPr>
            </w:pPr>
            <w:r w:rsidRPr="004223BA">
              <w:rPr>
                <w:rFonts w:ascii="Calibri" w:eastAsia="Times New Roman" w:hAnsi="Calibri" w:cs="Times New Roman"/>
                <w:color w:val="000000"/>
              </w:rPr>
              <w:t>Regndress eller Poncho</w:t>
            </w:r>
          </w:p>
        </w:tc>
        <w:tc>
          <w:tcPr>
            <w:tcW w:w="4678" w:type="dxa"/>
            <w:tcBorders>
              <w:top w:val="nil"/>
              <w:left w:val="nil"/>
              <w:bottom w:val="single" w:sz="4" w:space="0" w:color="auto"/>
              <w:right w:val="single" w:sz="4" w:space="0" w:color="auto"/>
            </w:tcBorders>
            <w:shd w:val="clear" w:color="auto" w:fill="auto"/>
            <w:vAlign w:val="center"/>
            <w:hideMark/>
          </w:tcPr>
          <w:p w14:paraId="07209108"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Deodorant</w:t>
            </w:r>
          </w:p>
        </w:tc>
      </w:tr>
      <w:tr w:rsidR="0066435F" w:rsidRPr="004223BA" w14:paraId="0720910C" w14:textId="77777777" w:rsidTr="0079071D">
        <w:trPr>
          <w:trHeight w:val="300"/>
        </w:trPr>
        <w:tc>
          <w:tcPr>
            <w:tcW w:w="4268" w:type="dxa"/>
            <w:tcBorders>
              <w:top w:val="nil"/>
              <w:left w:val="single" w:sz="4" w:space="0" w:color="auto"/>
              <w:bottom w:val="single" w:sz="4" w:space="0" w:color="auto"/>
              <w:right w:val="single" w:sz="4" w:space="0" w:color="auto"/>
            </w:tcBorders>
            <w:shd w:val="clear" w:color="000000" w:fill="BFBFBF"/>
            <w:vAlign w:val="center"/>
          </w:tcPr>
          <w:p w14:paraId="0720910A"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b/>
                <w:bCs/>
                <w:color w:val="000000"/>
              </w:rPr>
              <w:t>DIVERSE</w:t>
            </w:r>
          </w:p>
        </w:tc>
        <w:tc>
          <w:tcPr>
            <w:tcW w:w="4678" w:type="dxa"/>
            <w:tcBorders>
              <w:top w:val="nil"/>
              <w:left w:val="nil"/>
              <w:bottom w:val="single" w:sz="4" w:space="0" w:color="auto"/>
              <w:right w:val="single" w:sz="4" w:space="0" w:color="auto"/>
            </w:tcBorders>
            <w:shd w:val="clear" w:color="auto" w:fill="auto"/>
            <w:vAlign w:val="center"/>
            <w:hideMark/>
          </w:tcPr>
          <w:p w14:paraId="0720910B" w14:textId="77777777" w:rsidR="0066435F" w:rsidRPr="004223BA" w:rsidRDefault="0066435F" w:rsidP="004223BA">
            <w:pPr>
              <w:spacing w:after="0"/>
              <w:rPr>
                <w:rFonts w:ascii="Calibri" w:eastAsia="Times New Roman" w:hAnsi="Calibri" w:cs="Times New Roman"/>
                <w:color w:val="000000"/>
              </w:rPr>
            </w:pPr>
            <w:r>
              <w:rPr>
                <w:rFonts w:ascii="Calibri" w:eastAsia="Times New Roman" w:hAnsi="Calibri" w:cs="Times New Roman"/>
                <w:color w:val="000000"/>
              </w:rPr>
              <w:t>H</w:t>
            </w:r>
            <w:r w:rsidRPr="004223BA">
              <w:rPr>
                <w:rFonts w:ascii="Calibri" w:eastAsia="Times New Roman" w:hAnsi="Calibri" w:cs="Times New Roman"/>
                <w:color w:val="000000"/>
              </w:rPr>
              <w:t>åndklær, store, 2-3</w:t>
            </w:r>
          </w:p>
        </w:tc>
      </w:tr>
      <w:tr w:rsidR="0066435F" w:rsidRPr="004223BA" w14:paraId="0720910F"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0D"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Sovepose</w:t>
            </w:r>
          </w:p>
        </w:tc>
        <w:tc>
          <w:tcPr>
            <w:tcW w:w="4678" w:type="dxa"/>
            <w:tcBorders>
              <w:top w:val="nil"/>
              <w:left w:val="nil"/>
              <w:bottom w:val="single" w:sz="4" w:space="0" w:color="auto"/>
              <w:right w:val="single" w:sz="4" w:space="0" w:color="auto"/>
            </w:tcBorders>
            <w:shd w:val="clear" w:color="auto" w:fill="auto"/>
            <w:vAlign w:val="center"/>
            <w:hideMark/>
          </w:tcPr>
          <w:p w14:paraId="0720910E" w14:textId="77777777" w:rsidR="0066435F" w:rsidRPr="004223BA" w:rsidRDefault="0066435F" w:rsidP="004223BA">
            <w:pPr>
              <w:spacing w:after="0"/>
              <w:rPr>
                <w:rFonts w:ascii="Calibri" w:eastAsia="Times New Roman" w:hAnsi="Calibri" w:cs="Times New Roman"/>
                <w:color w:val="000000"/>
              </w:rPr>
            </w:pPr>
            <w:r>
              <w:rPr>
                <w:rFonts w:ascii="Calibri" w:eastAsia="Times New Roman" w:hAnsi="Calibri" w:cs="Times New Roman"/>
                <w:color w:val="000000"/>
              </w:rPr>
              <w:t>H</w:t>
            </w:r>
            <w:r w:rsidRPr="004223BA">
              <w:rPr>
                <w:rFonts w:ascii="Calibri" w:eastAsia="Times New Roman" w:hAnsi="Calibri" w:cs="Times New Roman"/>
                <w:color w:val="000000"/>
              </w:rPr>
              <w:t>åndklær, små, 2-3</w:t>
            </w:r>
          </w:p>
        </w:tc>
      </w:tr>
      <w:tr w:rsidR="0066435F" w:rsidRPr="004223BA" w14:paraId="07209112"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10"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Pute, opp</w:t>
            </w:r>
            <w:r>
              <w:rPr>
                <w:rFonts w:ascii="Calibri" w:eastAsia="Times New Roman" w:hAnsi="Calibri" w:cs="Times New Roman"/>
                <w:color w:val="000000"/>
              </w:rPr>
              <w:t>b</w:t>
            </w:r>
            <w:r w:rsidRPr="004223BA">
              <w:rPr>
                <w:rFonts w:ascii="Calibri" w:eastAsia="Times New Roman" w:hAnsi="Calibri" w:cs="Times New Roman"/>
                <w:color w:val="000000"/>
              </w:rPr>
              <w:t>låsbar</w:t>
            </w:r>
          </w:p>
        </w:tc>
        <w:tc>
          <w:tcPr>
            <w:tcW w:w="4678" w:type="dxa"/>
            <w:tcBorders>
              <w:top w:val="nil"/>
              <w:left w:val="nil"/>
              <w:bottom w:val="single" w:sz="4" w:space="0" w:color="auto"/>
              <w:right w:val="single" w:sz="4" w:space="0" w:color="auto"/>
            </w:tcBorders>
            <w:shd w:val="clear" w:color="auto" w:fill="auto"/>
            <w:vAlign w:val="center"/>
            <w:hideMark/>
          </w:tcPr>
          <w:p w14:paraId="07209111"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Speil til barbering / sminke</w:t>
            </w:r>
          </w:p>
        </w:tc>
      </w:tr>
      <w:tr w:rsidR="0066435F" w:rsidRPr="004223BA" w14:paraId="07209115"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13" w14:textId="77777777" w:rsidR="0066435F" w:rsidRPr="004223BA" w:rsidRDefault="0066435F" w:rsidP="002127CD">
            <w:pPr>
              <w:spacing w:after="0"/>
              <w:rPr>
                <w:rFonts w:ascii="Calibri" w:eastAsia="Times New Roman" w:hAnsi="Calibri" w:cs="Times New Roman"/>
                <w:color w:val="000000"/>
              </w:rPr>
            </w:pPr>
            <w:r>
              <w:rPr>
                <w:rFonts w:ascii="Calibri" w:eastAsia="Times New Roman" w:hAnsi="Calibri" w:cs="Times New Roman"/>
                <w:color w:val="000000"/>
              </w:rPr>
              <w:t>F</w:t>
            </w:r>
            <w:r w:rsidRPr="004223BA">
              <w:rPr>
                <w:rFonts w:ascii="Calibri" w:eastAsia="Times New Roman" w:hAnsi="Calibri" w:cs="Times New Roman"/>
                <w:color w:val="000000"/>
              </w:rPr>
              <w:t>ro</w:t>
            </w:r>
            <w:r>
              <w:rPr>
                <w:rFonts w:ascii="Calibri" w:eastAsia="Times New Roman" w:hAnsi="Calibri" w:cs="Times New Roman"/>
                <w:color w:val="000000"/>
              </w:rPr>
              <w:t>t</w:t>
            </w:r>
            <w:r w:rsidRPr="004223BA">
              <w:rPr>
                <w:rFonts w:ascii="Calibri" w:eastAsia="Times New Roman" w:hAnsi="Calibri" w:cs="Times New Roman"/>
                <w:color w:val="000000"/>
              </w:rPr>
              <w:t>t</w:t>
            </w:r>
            <w:r>
              <w:rPr>
                <w:rFonts w:ascii="Calibri" w:eastAsia="Times New Roman" w:hAnsi="Calibri" w:cs="Times New Roman"/>
                <w:color w:val="000000"/>
              </w:rPr>
              <w:t>élaken,</w:t>
            </w:r>
            <w:r w:rsidRPr="004223BA">
              <w:rPr>
                <w:rFonts w:ascii="Calibri" w:eastAsia="Times New Roman" w:hAnsi="Calibri" w:cs="Times New Roman"/>
                <w:color w:val="000000"/>
              </w:rPr>
              <w:t xml:space="preserve"> 200 x 90</w:t>
            </w:r>
          </w:p>
        </w:tc>
        <w:tc>
          <w:tcPr>
            <w:tcW w:w="4678" w:type="dxa"/>
            <w:tcBorders>
              <w:top w:val="nil"/>
              <w:left w:val="nil"/>
              <w:bottom w:val="single" w:sz="4" w:space="0" w:color="auto"/>
              <w:right w:val="single" w:sz="4" w:space="0" w:color="auto"/>
            </w:tcBorders>
            <w:shd w:val="clear" w:color="auto" w:fill="auto"/>
            <w:vAlign w:val="center"/>
            <w:hideMark/>
          </w:tcPr>
          <w:p w14:paraId="07209114"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Liten vaskebalje og Fotsalt til fotbad</w:t>
            </w:r>
          </w:p>
        </w:tc>
      </w:tr>
      <w:tr w:rsidR="0066435F" w:rsidRPr="004223BA" w14:paraId="07209118"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16"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 xml:space="preserve">Ørepropper </w:t>
            </w:r>
            <w:r>
              <w:rPr>
                <w:rFonts w:ascii="Calibri" w:eastAsia="Times New Roman" w:hAnsi="Calibri" w:cs="Times New Roman"/>
                <w:color w:val="000000"/>
              </w:rPr>
              <w:t>- noe støy når du skal sove</w:t>
            </w:r>
          </w:p>
        </w:tc>
        <w:tc>
          <w:tcPr>
            <w:tcW w:w="4678" w:type="dxa"/>
            <w:tcBorders>
              <w:top w:val="nil"/>
              <w:left w:val="nil"/>
              <w:bottom w:val="single" w:sz="4" w:space="0" w:color="auto"/>
              <w:right w:val="single" w:sz="4" w:space="0" w:color="auto"/>
            </w:tcBorders>
            <w:shd w:val="clear" w:color="auto" w:fill="auto"/>
            <w:vAlign w:val="center"/>
            <w:hideMark/>
          </w:tcPr>
          <w:p w14:paraId="07209117" w14:textId="77777777" w:rsidR="0066435F" w:rsidRPr="004223BA" w:rsidRDefault="0066435F" w:rsidP="002B15B3">
            <w:pPr>
              <w:spacing w:after="0"/>
              <w:rPr>
                <w:rFonts w:ascii="Calibri" w:eastAsia="Times New Roman" w:hAnsi="Calibri" w:cs="Times New Roman"/>
                <w:color w:val="000000"/>
              </w:rPr>
            </w:pPr>
            <w:r w:rsidRPr="004223BA">
              <w:rPr>
                <w:rFonts w:ascii="Calibri" w:eastAsia="Times New Roman" w:hAnsi="Calibri" w:cs="Times New Roman"/>
                <w:color w:val="000000"/>
              </w:rPr>
              <w:t>Toalettruller</w:t>
            </w:r>
            <w:r>
              <w:rPr>
                <w:rFonts w:ascii="Calibri" w:eastAsia="Times New Roman" w:hAnsi="Calibri" w:cs="Times New Roman"/>
                <w:color w:val="000000"/>
              </w:rPr>
              <w:t>.</w:t>
            </w:r>
            <w:r w:rsidRPr="004223BA">
              <w:rPr>
                <w:rFonts w:ascii="Calibri" w:eastAsia="Times New Roman" w:hAnsi="Calibri" w:cs="Times New Roman"/>
                <w:color w:val="000000"/>
              </w:rPr>
              <w:t xml:space="preserve"> </w:t>
            </w:r>
            <w:r>
              <w:rPr>
                <w:rFonts w:ascii="Calibri" w:eastAsia="Times New Roman" w:hAnsi="Calibri" w:cs="Times New Roman"/>
                <w:color w:val="000000"/>
              </w:rPr>
              <w:t>Må</w:t>
            </w:r>
            <w:r w:rsidRPr="004223BA">
              <w:rPr>
                <w:rFonts w:ascii="Calibri" w:eastAsia="Times New Roman" w:hAnsi="Calibri" w:cs="Times New Roman"/>
                <w:color w:val="000000"/>
              </w:rPr>
              <w:t xml:space="preserve"> ha </w:t>
            </w:r>
            <w:r>
              <w:rPr>
                <w:rFonts w:ascii="Calibri" w:eastAsia="Times New Roman" w:hAnsi="Calibri" w:cs="Times New Roman"/>
                <w:color w:val="000000"/>
              </w:rPr>
              <w:t>i sekken</w:t>
            </w:r>
            <w:r w:rsidRPr="004223BA">
              <w:rPr>
                <w:rFonts w:ascii="Calibri" w:eastAsia="Times New Roman" w:hAnsi="Calibri" w:cs="Times New Roman"/>
                <w:color w:val="000000"/>
              </w:rPr>
              <w:t>, ikke alltid på doene</w:t>
            </w:r>
          </w:p>
        </w:tc>
      </w:tr>
      <w:tr w:rsidR="0066435F" w:rsidRPr="004223BA" w14:paraId="0720911B" w14:textId="77777777" w:rsidTr="00407FF3">
        <w:trPr>
          <w:trHeight w:val="214"/>
        </w:trPr>
        <w:tc>
          <w:tcPr>
            <w:tcW w:w="4268" w:type="dxa"/>
            <w:tcBorders>
              <w:top w:val="nil"/>
              <w:left w:val="single" w:sz="4" w:space="0" w:color="auto"/>
              <w:bottom w:val="single" w:sz="4" w:space="0" w:color="auto"/>
              <w:right w:val="single" w:sz="4" w:space="0" w:color="auto"/>
            </w:tcBorders>
            <w:shd w:val="clear" w:color="auto" w:fill="auto"/>
            <w:vAlign w:val="center"/>
          </w:tcPr>
          <w:p w14:paraId="07209119"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Lommelykt / Hodelykt</w:t>
            </w:r>
          </w:p>
        </w:tc>
        <w:tc>
          <w:tcPr>
            <w:tcW w:w="4678" w:type="dxa"/>
            <w:tcBorders>
              <w:top w:val="nil"/>
              <w:left w:val="nil"/>
              <w:bottom w:val="single" w:sz="4" w:space="0" w:color="auto"/>
              <w:right w:val="single" w:sz="4" w:space="0" w:color="auto"/>
            </w:tcBorders>
            <w:shd w:val="clear" w:color="auto" w:fill="auto"/>
            <w:vAlign w:val="center"/>
            <w:hideMark/>
          </w:tcPr>
          <w:p w14:paraId="0720911A" w14:textId="77777777" w:rsidR="0066435F" w:rsidRPr="004223BA" w:rsidRDefault="0066435F" w:rsidP="00322AB7">
            <w:pPr>
              <w:spacing w:after="0"/>
              <w:rPr>
                <w:rFonts w:ascii="Calibri" w:eastAsia="Times New Roman" w:hAnsi="Calibri" w:cs="Times New Roman"/>
                <w:color w:val="000000"/>
              </w:rPr>
            </w:pPr>
            <w:r w:rsidRPr="004223BA">
              <w:rPr>
                <w:rFonts w:ascii="Calibri" w:eastAsia="Times New Roman" w:hAnsi="Calibri" w:cs="Times New Roman"/>
                <w:color w:val="000000"/>
              </w:rPr>
              <w:t>Antiback våtservietter, til bruk u/marsjen, 1 esk</w:t>
            </w:r>
          </w:p>
        </w:tc>
      </w:tr>
      <w:tr w:rsidR="0066435F" w:rsidRPr="004223BA" w14:paraId="0720911E" w14:textId="77777777" w:rsidTr="00C1249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1C"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Fotoapparat (husk lader)</w:t>
            </w:r>
          </w:p>
        </w:tc>
        <w:tc>
          <w:tcPr>
            <w:tcW w:w="4678" w:type="dxa"/>
            <w:tcBorders>
              <w:top w:val="nil"/>
              <w:left w:val="nil"/>
              <w:bottom w:val="single" w:sz="4" w:space="0" w:color="auto"/>
              <w:right w:val="single" w:sz="4" w:space="0" w:color="auto"/>
            </w:tcBorders>
            <w:shd w:val="clear" w:color="000000" w:fill="BFBFBF"/>
            <w:vAlign w:val="center"/>
            <w:hideMark/>
          </w:tcPr>
          <w:p w14:paraId="0720911D"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b/>
                <w:bCs/>
                <w:color w:val="000000"/>
              </w:rPr>
              <w:t>FØRSTEHJELP SAKER:</w:t>
            </w:r>
          </w:p>
        </w:tc>
      </w:tr>
      <w:tr w:rsidR="0066435F" w:rsidRPr="004223BA" w14:paraId="07209121" w14:textId="77777777" w:rsidTr="00C12491">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1F"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Kaffekopp/ drikkekrus</w:t>
            </w:r>
          </w:p>
        </w:tc>
        <w:tc>
          <w:tcPr>
            <w:tcW w:w="4678" w:type="dxa"/>
            <w:tcBorders>
              <w:top w:val="nil"/>
              <w:left w:val="nil"/>
              <w:bottom w:val="single" w:sz="4" w:space="0" w:color="auto"/>
              <w:right w:val="single" w:sz="4" w:space="0" w:color="auto"/>
            </w:tcBorders>
            <w:shd w:val="clear" w:color="auto" w:fill="auto"/>
            <w:vAlign w:val="center"/>
          </w:tcPr>
          <w:p w14:paraId="07209120" w14:textId="77777777" w:rsidR="0066435F" w:rsidRPr="004223BA" w:rsidRDefault="0066435F" w:rsidP="002127CD">
            <w:pPr>
              <w:spacing w:after="0"/>
              <w:rPr>
                <w:rFonts w:ascii="Calibri" w:eastAsia="Times New Roman" w:hAnsi="Calibri" w:cs="Times New Roman"/>
                <w:b/>
                <w:bCs/>
                <w:color w:val="000000"/>
              </w:rPr>
            </w:pPr>
            <w:r w:rsidRPr="004223BA">
              <w:rPr>
                <w:rFonts w:ascii="Calibri" w:eastAsia="Times New Roman" w:hAnsi="Calibri" w:cs="Times New Roman"/>
                <w:color w:val="000000"/>
              </w:rPr>
              <w:t xml:space="preserve">Saks, liten og spiss, </w:t>
            </w:r>
            <w:r w:rsidRPr="004223BA">
              <w:rPr>
                <w:rFonts w:ascii="Calibri" w:eastAsia="Times New Roman" w:hAnsi="Calibri" w:cs="Times New Roman"/>
                <w:b/>
                <w:bCs/>
                <w:color w:val="000000"/>
              </w:rPr>
              <w:t>skarp</w:t>
            </w:r>
          </w:p>
        </w:tc>
      </w:tr>
      <w:tr w:rsidR="0066435F" w:rsidRPr="004223BA" w14:paraId="07209124"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22"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Sammenleggbart sitteunderlag</w:t>
            </w:r>
          </w:p>
        </w:tc>
        <w:tc>
          <w:tcPr>
            <w:tcW w:w="4678" w:type="dxa"/>
            <w:tcBorders>
              <w:top w:val="nil"/>
              <w:left w:val="nil"/>
              <w:bottom w:val="single" w:sz="4" w:space="0" w:color="auto"/>
              <w:right w:val="single" w:sz="4" w:space="0" w:color="auto"/>
            </w:tcBorders>
            <w:shd w:val="clear" w:color="auto" w:fill="auto"/>
            <w:vAlign w:val="center"/>
          </w:tcPr>
          <w:p w14:paraId="07209123"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Engangssprøyte</w:t>
            </w:r>
            <w:r>
              <w:rPr>
                <w:rFonts w:ascii="Calibri" w:eastAsia="Times New Roman" w:hAnsi="Calibri" w:cs="Times New Roman"/>
                <w:color w:val="000000"/>
              </w:rPr>
              <w:t>r/Sprøytespisser</w:t>
            </w:r>
            <w:r w:rsidRPr="004223BA">
              <w:rPr>
                <w:rFonts w:ascii="Calibri" w:eastAsia="Times New Roman" w:hAnsi="Calibri" w:cs="Times New Roman"/>
                <w:color w:val="000000"/>
              </w:rPr>
              <w:t xml:space="preserve"> (vannblemmer)</w:t>
            </w:r>
          </w:p>
        </w:tc>
      </w:tr>
      <w:tr w:rsidR="0066435F" w:rsidRPr="004223BA" w14:paraId="07209127"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25"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Klessnor</w:t>
            </w:r>
          </w:p>
        </w:tc>
        <w:tc>
          <w:tcPr>
            <w:tcW w:w="4678" w:type="dxa"/>
            <w:tcBorders>
              <w:top w:val="nil"/>
              <w:left w:val="nil"/>
              <w:bottom w:val="single" w:sz="4" w:space="0" w:color="auto"/>
              <w:right w:val="single" w:sz="4" w:space="0" w:color="auto"/>
            </w:tcBorders>
            <w:shd w:val="clear" w:color="auto" w:fill="auto"/>
            <w:vAlign w:val="center"/>
          </w:tcPr>
          <w:p w14:paraId="07209126" w14:textId="77777777" w:rsidR="0066435F" w:rsidRPr="004223BA" w:rsidRDefault="0066435F" w:rsidP="002127CD">
            <w:pPr>
              <w:spacing w:after="0"/>
              <w:rPr>
                <w:rFonts w:ascii="Calibri" w:eastAsia="Times New Roman" w:hAnsi="Calibri" w:cs="Times New Roman"/>
                <w:color w:val="000000"/>
              </w:rPr>
            </w:pPr>
            <w:proofErr w:type="spellStart"/>
            <w:r w:rsidRPr="004223BA">
              <w:rPr>
                <w:rFonts w:ascii="Calibri" w:eastAsia="Times New Roman" w:hAnsi="Calibri" w:cs="Times New Roman"/>
                <w:color w:val="000000"/>
              </w:rPr>
              <w:t>Hefteplaster</w:t>
            </w:r>
            <w:proofErr w:type="spellEnd"/>
          </w:p>
        </w:tc>
      </w:tr>
      <w:tr w:rsidR="0066435F" w:rsidRPr="004223BA" w14:paraId="0720912A"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28"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Plastposer til sko og skittentøy</w:t>
            </w:r>
          </w:p>
        </w:tc>
        <w:tc>
          <w:tcPr>
            <w:tcW w:w="4678" w:type="dxa"/>
            <w:tcBorders>
              <w:top w:val="nil"/>
              <w:left w:val="nil"/>
              <w:bottom w:val="single" w:sz="4" w:space="0" w:color="auto"/>
              <w:right w:val="single" w:sz="4" w:space="0" w:color="auto"/>
            </w:tcBorders>
            <w:shd w:val="clear" w:color="auto" w:fill="auto"/>
            <w:vAlign w:val="center"/>
          </w:tcPr>
          <w:p w14:paraId="07209129" w14:textId="77777777" w:rsidR="0066435F" w:rsidRPr="004223BA" w:rsidRDefault="0066435F" w:rsidP="002127CD">
            <w:pPr>
              <w:spacing w:after="0"/>
              <w:rPr>
                <w:rFonts w:ascii="Calibri" w:eastAsia="Times New Roman" w:hAnsi="Calibri" w:cs="Times New Roman"/>
                <w:color w:val="000000"/>
              </w:rPr>
            </w:pPr>
            <w:proofErr w:type="spellStart"/>
            <w:r w:rsidRPr="004223BA">
              <w:rPr>
                <w:rFonts w:ascii="Calibri" w:eastAsia="Times New Roman" w:hAnsi="Calibri" w:cs="Times New Roman"/>
                <w:b/>
                <w:bCs/>
                <w:color w:val="000000"/>
              </w:rPr>
              <w:t>Tensoplaster</w:t>
            </w:r>
            <w:proofErr w:type="spellEnd"/>
            <w:r w:rsidRPr="004223BA">
              <w:rPr>
                <w:rFonts w:ascii="Calibri" w:eastAsia="Times New Roman" w:hAnsi="Calibri" w:cs="Times New Roman"/>
                <w:b/>
                <w:bCs/>
                <w:color w:val="000000"/>
              </w:rPr>
              <w:t xml:space="preserve"> 7,5cm, 2-3 ruller</w:t>
            </w:r>
          </w:p>
        </w:tc>
      </w:tr>
      <w:tr w:rsidR="0066435F" w:rsidRPr="004223BA" w14:paraId="0720912D"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2B"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Refleksbrikker (</w:t>
            </w:r>
            <w:r w:rsidRPr="004223BA">
              <w:rPr>
                <w:rFonts w:ascii="Calibri" w:eastAsia="Times New Roman" w:hAnsi="Calibri" w:cs="Times New Roman"/>
                <w:color w:val="000000"/>
                <w:sz w:val="20"/>
                <w:szCs w:val="20"/>
              </w:rPr>
              <w:t>Veldig mørkt om morgen</w:t>
            </w:r>
          </w:p>
        </w:tc>
        <w:tc>
          <w:tcPr>
            <w:tcW w:w="4678" w:type="dxa"/>
            <w:tcBorders>
              <w:top w:val="nil"/>
              <w:left w:val="nil"/>
              <w:bottom w:val="single" w:sz="4" w:space="0" w:color="auto"/>
              <w:right w:val="single" w:sz="4" w:space="0" w:color="auto"/>
            </w:tcBorders>
            <w:shd w:val="clear" w:color="auto" w:fill="auto"/>
            <w:vAlign w:val="center"/>
          </w:tcPr>
          <w:p w14:paraId="0720912C" w14:textId="77777777" w:rsidR="0066435F" w:rsidRPr="004223BA" w:rsidRDefault="0066435F" w:rsidP="002127CD">
            <w:pPr>
              <w:spacing w:after="0"/>
              <w:rPr>
                <w:rFonts w:ascii="Calibri" w:eastAsia="Times New Roman" w:hAnsi="Calibri" w:cs="Times New Roman"/>
                <w:b/>
                <w:bCs/>
                <w:color w:val="000000"/>
              </w:rPr>
            </w:pPr>
            <w:proofErr w:type="spellStart"/>
            <w:r w:rsidRPr="004223BA">
              <w:rPr>
                <w:rFonts w:ascii="Calibri" w:eastAsia="Times New Roman" w:hAnsi="Calibri" w:cs="Times New Roman"/>
                <w:color w:val="000000"/>
                <w:lang w:val="en-GB"/>
              </w:rPr>
              <w:t>Compeed</w:t>
            </w:r>
            <w:proofErr w:type="spellEnd"/>
            <w:r w:rsidRPr="004223BA">
              <w:rPr>
                <w:rFonts w:ascii="Calibri" w:eastAsia="Times New Roman" w:hAnsi="Calibri" w:cs="Times New Roman"/>
                <w:color w:val="000000"/>
                <w:lang w:val="en-GB"/>
              </w:rPr>
              <w:t xml:space="preserve"> ”Second skin” Div. </w:t>
            </w:r>
          </w:p>
        </w:tc>
      </w:tr>
      <w:tr w:rsidR="0066435F" w:rsidRPr="004223BA" w14:paraId="07209130"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2E"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Sikkerhetsnåler, div. størrelser</w:t>
            </w:r>
          </w:p>
        </w:tc>
        <w:tc>
          <w:tcPr>
            <w:tcW w:w="4678" w:type="dxa"/>
            <w:tcBorders>
              <w:top w:val="nil"/>
              <w:left w:val="nil"/>
              <w:bottom w:val="single" w:sz="4" w:space="0" w:color="auto"/>
              <w:right w:val="single" w:sz="4" w:space="0" w:color="auto"/>
            </w:tcBorders>
            <w:shd w:val="clear" w:color="auto" w:fill="auto"/>
            <w:vAlign w:val="center"/>
          </w:tcPr>
          <w:p w14:paraId="0720912F"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Muskelgele/Tigerbalsam til ømme muskler</w:t>
            </w:r>
          </w:p>
        </w:tc>
      </w:tr>
      <w:tr w:rsidR="0066435F" w:rsidRPr="004223BA" w14:paraId="07209133" w14:textId="77777777" w:rsidTr="0079071D">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31" w14:textId="77777777" w:rsidR="0066435F" w:rsidRPr="004223BA" w:rsidRDefault="0066435F" w:rsidP="002127CD">
            <w:pPr>
              <w:spacing w:after="0"/>
              <w:jc w:val="left"/>
              <w:rPr>
                <w:rFonts w:ascii="Calibri" w:eastAsia="Times New Roman" w:hAnsi="Calibri" w:cs="Times New Roman"/>
                <w:color w:val="000000"/>
              </w:rPr>
            </w:pPr>
            <w:proofErr w:type="spellStart"/>
            <w:r w:rsidRPr="004223BA">
              <w:rPr>
                <w:rFonts w:ascii="Calibri" w:eastAsia="Times New Roman" w:hAnsi="Calibri" w:cs="Times New Roman"/>
                <w:color w:val="000000"/>
              </w:rPr>
              <w:t>Ipod</w:t>
            </w:r>
            <w:proofErr w:type="spellEnd"/>
            <w:r w:rsidRPr="004223BA">
              <w:rPr>
                <w:rFonts w:ascii="Calibri" w:eastAsia="Times New Roman" w:hAnsi="Calibri" w:cs="Times New Roman"/>
                <w:color w:val="000000"/>
              </w:rPr>
              <w:t xml:space="preserve"> e</w:t>
            </w:r>
            <w:r>
              <w:rPr>
                <w:rFonts w:ascii="Calibri" w:eastAsia="Times New Roman" w:hAnsi="Calibri" w:cs="Times New Roman"/>
                <w:color w:val="000000"/>
              </w:rPr>
              <w:t>.</w:t>
            </w:r>
            <w:r w:rsidRPr="004223BA">
              <w:rPr>
                <w:rFonts w:ascii="Calibri" w:eastAsia="Times New Roman" w:hAnsi="Calibri" w:cs="Times New Roman"/>
                <w:color w:val="000000"/>
              </w:rPr>
              <w:t>l</w:t>
            </w:r>
            <w:r>
              <w:rPr>
                <w:rFonts w:ascii="Calibri" w:eastAsia="Times New Roman" w:hAnsi="Calibri" w:cs="Times New Roman"/>
                <w:color w:val="000000"/>
              </w:rPr>
              <w:t>.</w:t>
            </w:r>
            <w:r w:rsidRPr="004223BA">
              <w:rPr>
                <w:rFonts w:ascii="Calibri" w:eastAsia="Times New Roman" w:hAnsi="Calibri" w:cs="Times New Roman"/>
                <w:color w:val="000000"/>
              </w:rPr>
              <w:t xml:space="preserve"> m/head sett + lader</w:t>
            </w:r>
            <w:r>
              <w:rPr>
                <w:rFonts w:ascii="Calibri" w:eastAsia="Times New Roman" w:hAnsi="Calibri" w:cs="Times New Roman"/>
                <w:color w:val="000000"/>
              </w:rPr>
              <w:t xml:space="preserve"> / Bok / Kortstokk</w:t>
            </w:r>
          </w:p>
        </w:tc>
        <w:tc>
          <w:tcPr>
            <w:tcW w:w="4678" w:type="dxa"/>
            <w:tcBorders>
              <w:top w:val="nil"/>
              <w:left w:val="nil"/>
              <w:bottom w:val="single" w:sz="4" w:space="0" w:color="auto"/>
              <w:right w:val="single" w:sz="4" w:space="0" w:color="auto"/>
            </w:tcBorders>
            <w:shd w:val="clear" w:color="auto" w:fill="auto"/>
            <w:vAlign w:val="center"/>
          </w:tcPr>
          <w:p w14:paraId="07209132"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Bacimycin, til sår</w:t>
            </w:r>
          </w:p>
        </w:tc>
      </w:tr>
      <w:tr w:rsidR="0066435F" w:rsidRPr="004223BA" w14:paraId="07209136" w14:textId="77777777" w:rsidTr="0079071D">
        <w:trPr>
          <w:trHeight w:val="300"/>
        </w:trPr>
        <w:tc>
          <w:tcPr>
            <w:tcW w:w="4268" w:type="dxa"/>
            <w:tcBorders>
              <w:top w:val="nil"/>
              <w:left w:val="single" w:sz="4" w:space="0" w:color="auto"/>
              <w:bottom w:val="single" w:sz="4" w:space="0" w:color="auto"/>
              <w:right w:val="single" w:sz="4" w:space="0" w:color="auto"/>
            </w:tcBorders>
            <w:shd w:val="clear" w:color="auto" w:fill="auto"/>
            <w:vAlign w:val="bottom"/>
          </w:tcPr>
          <w:p w14:paraId="07209134" w14:textId="77777777" w:rsidR="0066435F" w:rsidRPr="004223BA" w:rsidRDefault="0066435F" w:rsidP="004223BA">
            <w:pPr>
              <w:spacing w:after="0"/>
              <w:rPr>
                <w:rFonts w:ascii="Calibri" w:eastAsia="Times New Roman" w:hAnsi="Calibri" w:cs="Times New Roman"/>
                <w:color w:val="000000"/>
              </w:rPr>
            </w:pPr>
            <w:r>
              <w:rPr>
                <w:rFonts w:ascii="Calibri" w:eastAsia="Times New Roman" w:hAnsi="Calibri" w:cs="Times New Roman"/>
                <w:color w:val="000000"/>
              </w:rPr>
              <w:t>Mobiltelefon og lader</w:t>
            </w:r>
          </w:p>
        </w:tc>
        <w:tc>
          <w:tcPr>
            <w:tcW w:w="4678" w:type="dxa"/>
            <w:tcBorders>
              <w:top w:val="nil"/>
              <w:left w:val="nil"/>
              <w:bottom w:val="single" w:sz="4" w:space="0" w:color="auto"/>
              <w:right w:val="single" w:sz="4" w:space="0" w:color="auto"/>
            </w:tcBorders>
            <w:shd w:val="clear" w:color="auto" w:fill="auto"/>
            <w:vAlign w:val="center"/>
          </w:tcPr>
          <w:p w14:paraId="07209135" w14:textId="77777777" w:rsidR="0066435F" w:rsidRPr="004223BA" w:rsidRDefault="0066435F" w:rsidP="002127CD">
            <w:pPr>
              <w:spacing w:after="0"/>
              <w:rPr>
                <w:rFonts w:ascii="Calibri" w:eastAsia="Times New Roman" w:hAnsi="Calibri" w:cs="Times New Roman"/>
                <w:color w:val="000000"/>
              </w:rPr>
            </w:pPr>
            <w:proofErr w:type="spellStart"/>
            <w:r w:rsidRPr="004223BA">
              <w:rPr>
                <w:rFonts w:ascii="Calibri" w:eastAsia="Times New Roman" w:hAnsi="Calibri" w:cs="Times New Roman"/>
                <w:color w:val="000000"/>
              </w:rPr>
              <w:t>Salicyltalg</w:t>
            </w:r>
            <w:proofErr w:type="spellEnd"/>
            <w:r w:rsidRPr="004223BA">
              <w:rPr>
                <w:rFonts w:ascii="Calibri" w:eastAsia="Times New Roman" w:hAnsi="Calibri" w:cs="Times New Roman"/>
                <w:color w:val="000000"/>
              </w:rPr>
              <w:t>, til å smøre mellom såre tær</w:t>
            </w:r>
          </w:p>
        </w:tc>
      </w:tr>
      <w:tr w:rsidR="0066435F" w:rsidRPr="004223BA" w14:paraId="07209139" w14:textId="77777777" w:rsidTr="0025184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tcPr>
          <w:p w14:paraId="07209137" w14:textId="77777777" w:rsidR="0066435F" w:rsidRPr="004223BA" w:rsidRDefault="0066435F" w:rsidP="002127CD">
            <w:pPr>
              <w:spacing w:after="0"/>
              <w:rPr>
                <w:rFonts w:ascii="Calibri" w:eastAsia="Times New Roman" w:hAnsi="Calibri" w:cs="Times New Roman"/>
                <w:b/>
                <w:bCs/>
                <w:color w:val="000000"/>
              </w:rPr>
            </w:pPr>
            <w:r w:rsidRPr="004223BA">
              <w:rPr>
                <w:rFonts w:ascii="Calibri" w:eastAsia="Times New Roman" w:hAnsi="Calibri" w:cs="Times New Roman"/>
                <w:color w:val="000000"/>
              </w:rPr>
              <w:t>Sko</w:t>
            </w:r>
            <w:r>
              <w:rPr>
                <w:rFonts w:ascii="Calibri" w:eastAsia="Times New Roman" w:hAnsi="Calibri" w:cs="Times New Roman"/>
                <w:color w:val="000000"/>
              </w:rPr>
              <w:t xml:space="preserve"> </w:t>
            </w:r>
            <w:r w:rsidRPr="004223BA">
              <w:rPr>
                <w:rFonts w:ascii="Calibri" w:eastAsia="Times New Roman" w:hAnsi="Calibri" w:cs="Times New Roman"/>
                <w:color w:val="000000"/>
              </w:rPr>
              <w:t>pussesaker</w:t>
            </w:r>
          </w:p>
        </w:tc>
        <w:tc>
          <w:tcPr>
            <w:tcW w:w="4678" w:type="dxa"/>
            <w:tcBorders>
              <w:top w:val="nil"/>
              <w:left w:val="nil"/>
              <w:bottom w:val="single" w:sz="4" w:space="0" w:color="auto"/>
              <w:right w:val="single" w:sz="4" w:space="0" w:color="auto"/>
            </w:tcBorders>
            <w:shd w:val="clear" w:color="auto" w:fill="auto"/>
            <w:vAlign w:val="center"/>
          </w:tcPr>
          <w:p w14:paraId="07209138"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Talkum</w:t>
            </w:r>
          </w:p>
        </w:tc>
      </w:tr>
      <w:tr w:rsidR="0066435F" w:rsidRPr="004223BA" w14:paraId="0720913C"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3A"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Sysaker</w:t>
            </w:r>
          </w:p>
        </w:tc>
        <w:tc>
          <w:tcPr>
            <w:tcW w:w="4678" w:type="dxa"/>
            <w:tcBorders>
              <w:top w:val="nil"/>
              <w:left w:val="nil"/>
              <w:bottom w:val="single" w:sz="4" w:space="0" w:color="auto"/>
              <w:right w:val="single" w:sz="4" w:space="0" w:color="auto"/>
            </w:tcBorders>
            <w:shd w:val="clear" w:color="auto" w:fill="auto"/>
            <w:vAlign w:val="center"/>
          </w:tcPr>
          <w:p w14:paraId="0720913B"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Solkrem med høy faktor</w:t>
            </w:r>
          </w:p>
        </w:tc>
      </w:tr>
      <w:tr w:rsidR="0066435F" w:rsidRPr="004223BA" w14:paraId="0720913F"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3D"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Lommetørklær, engangs</w:t>
            </w:r>
          </w:p>
        </w:tc>
        <w:tc>
          <w:tcPr>
            <w:tcW w:w="4678" w:type="dxa"/>
            <w:tcBorders>
              <w:top w:val="nil"/>
              <w:left w:val="nil"/>
              <w:bottom w:val="single" w:sz="4" w:space="0" w:color="auto"/>
              <w:right w:val="single" w:sz="4" w:space="0" w:color="auto"/>
            </w:tcBorders>
            <w:shd w:val="clear" w:color="auto" w:fill="auto"/>
            <w:vAlign w:val="center"/>
          </w:tcPr>
          <w:p w14:paraId="0720913E"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Lep</w:t>
            </w:r>
            <w:r>
              <w:rPr>
                <w:rFonts w:ascii="Calibri" w:eastAsia="Times New Roman" w:hAnsi="Calibri" w:cs="Times New Roman"/>
                <w:color w:val="000000"/>
              </w:rPr>
              <w:t>pep</w:t>
            </w:r>
            <w:r w:rsidRPr="004223BA">
              <w:rPr>
                <w:rFonts w:ascii="Calibri" w:eastAsia="Times New Roman" w:hAnsi="Calibri" w:cs="Times New Roman"/>
                <w:color w:val="000000"/>
              </w:rPr>
              <w:t>omade stift</w:t>
            </w:r>
          </w:p>
        </w:tc>
      </w:tr>
      <w:tr w:rsidR="0066435F" w:rsidRPr="004223BA" w14:paraId="07209142" w14:textId="77777777" w:rsidTr="00407FF3">
        <w:trPr>
          <w:trHeight w:val="263"/>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40" w14:textId="77777777" w:rsidR="0066435F" w:rsidRPr="004223BA" w:rsidRDefault="0066435F" w:rsidP="004223BA">
            <w:pPr>
              <w:spacing w:after="0"/>
              <w:rPr>
                <w:rFonts w:ascii="Calibri" w:eastAsia="Times New Roman" w:hAnsi="Calibri" w:cs="Times New Roman"/>
                <w:color w:val="000000"/>
              </w:rPr>
            </w:pPr>
            <w:r w:rsidRPr="004223BA">
              <w:rPr>
                <w:rFonts w:ascii="Calibri" w:eastAsia="Times New Roman" w:hAnsi="Calibri" w:cs="Times New Roman"/>
                <w:color w:val="000000"/>
              </w:rPr>
              <w:t>Klesklyper (10stk)</w:t>
            </w:r>
          </w:p>
        </w:tc>
        <w:tc>
          <w:tcPr>
            <w:tcW w:w="4678" w:type="dxa"/>
            <w:tcBorders>
              <w:top w:val="nil"/>
              <w:left w:val="nil"/>
              <w:bottom w:val="single" w:sz="4" w:space="0" w:color="auto"/>
              <w:right w:val="single" w:sz="4" w:space="0" w:color="auto"/>
            </w:tcBorders>
            <w:shd w:val="clear" w:color="auto" w:fill="auto"/>
            <w:vAlign w:val="center"/>
          </w:tcPr>
          <w:p w14:paraId="07209141"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Eis-Gel 2000, (kjølekrem til fot)</w:t>
            </w:r>
          </w:p>
        </w:tc>
      </w:tr>
      <w:tr w:rsidR="0066435F" w:rsidRPr="004223BA" w14:paraId="07209145" w14:textId="77777777" w:rsidTr="00407FF3">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43" w14:textId="77777777" w:rsidR="0066435F" w:rsidRPr="004223BA" w:rsidRDefault="0066435F" w:rsidP="004223BA">
            <w:pPr>
              <w:spacing w:after="0"/>
              <w:rPr>
                <w:rFonts w:ascii="Calibri" w:eastAsia="Times New Roman" w:hAnsi="Calibri" w:cs="Times New Roman"/>
                <w:color w:val="000000"/>
              </w:rPr>
            </w:pPr>
            <w:r>
              <w:rPr>
                <w:rFonts w:ascii="Calibri" w:eastAsia="Times New Roman" w:hAnsi="Calibri" w:cs="Times New Roman"/>
                <w:color w:val="000000"/>
              </w:rPr>
              <w:t xml:space="preserve">Små </w:t>
            </w:r>
            <w:r w:rsidRPr="004223BA">
              <w:rPr>
                <w:rFonts w:ascii="Calibri" w:eastAsia="Times New Roman" w:hAnsi="Calibri" w:cs="Times New Roman"/>
                <w:color w:val="000000"/>
              </w:rPr>
              <w:t xml:space="preserve">poser til mat og elektronikk </w:t>
            </w:r>
            <w:r>
              <w:rPr>
                <w:rFonts w:ascii="Calibri" w:eastAsia="Times New Roman" w:hAnsi="Calibri" w:cs="Times New Roman"/>
                <w:color w:val="000000"/>
              </w:rPr>
              <w:t xml:space="preserve">- </w:t>
            </w:r>
            <w:r w:rsidRPr="004223BA">
              <w:rPr>
                <w:rFonts w:ascii="Calibri" w:eastAsia="Times New Roman" w:hAnsi="Calibri" w:cs="Times New Roman"/>
                <w:color w:val="000000"/>
              </w:rPr>
              <w:t>mot regn</w:t>
            </w:r>
          </w:p>
        </w:tc>
        <w:tc>
          <w:tcPr>
            <w:tcW w:w="4678" w:type="dxa"/>
            <w:tcBorders>
              <w:top w:val="nil"/>
              <w:left w:val="nil"/>
              <w:bottom w:val="single" w:sz="4" w:space="0" w:color="auto"/>
              <w:right w:val="single" w:sz="4" w:space="0" w:color="auto"/>
            </w:tcBorders>
            <w:shd w:val="clear" w:color="auto" w:fill="auto"/>
            <w:vAlign w:val="center"/>
          </w:tcPr>
          <w:p w14:paraId="07209144"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Barrieresalve stor tube</w:t>
            </w:r>
            <w:r>
              <w:rPr>
                <w:rFonts w:ascii="Calibri" w:eastAsia="Times New Roman" w:hAnsi="Calibri" w:cs="Times New Roman"/>
                <w:color w:val="000000"/>
              </w:rPr>
              <w:t xml:space="preserve"> (TENA)</w:t>
            </w:r>
          </w:p>
        </w:tc>
      </w:tr>
      <w:tr w:rsidR="0066435F" w:rsidRPr="004223BA" w14:paraId="07209148" w14:textId="77777777" w:rsidTr="0066435F">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46" w14:textId="77777777" w:rsidR="0066435F" w:rsidRPr="004223BA" w:rsidRDefault="0066435F" w:rsidP="002B15B3">
            <w:pPr>
              <w:spacing w:after="0"/>
              <w:rPr>
                <w:rFonts w:ascii="Calibri" w:eastAsia="Times New Roman" w:hAnsi="Calibri" w:cs="Times New Roman"/>
                <w:color w:val="000000"/>
              </w:rPr>
            </w:pPr>
            <w:r w:rsidRPr="004223BA">
              <w:rPr>
                <w:rFonts w:ascii="Calibri" w:eastAsia="Times New Roman" w:hAnsi="Calibri" w:cs="Times New Roman"/>
                <w:color w:val="000000"/>
              </w:rPr>
              <w:t>Engangs servietter til puss av briller</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209147" w14:textId="77777777" w:rsidR="0066435F" w:rsidRPr="004223BA" w:rsidRDefault="0066435F" w:rsidP="002127CD">
            <w:pPr>
              <w:spacing w:after="0"/>
              <w:rPr>
                <w:rFonts w:ascii="Calibri" w:eastAsia="Times New Roman" w:hAnsi="Calibri" w:cs="Times New Roman"/>
                <w:color w:val="000000"/>
              </w:rPr>
            </w:pPr>
            <w:r w:rsidRPr="004223BA">
              <w:rPr>
                <w:rFonts w:ascii="Calibri" w:eastAsia="Times New Roman" w:hAnsi="Calibri" w:cs="Times New Roman"/>
                <w:color w:val="000000"/>
              </w:rPr>
              <w:t>Lite plastkar til fotbad</w:t>
            </w:r>
          </w:p>
        </w:tc>
      </w:tr>
      <w:tr w:rsidR="0066435F" w:rsidRPr="004223BA" w14:paraId="0720914B" w14:textId="77777777" w:rsidTr="0079071D">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7209149" w14:textId="77777777" w:rsidR="0066435F" w:rsidRPr="00125088" w:rsidRDefault="0066435F" w:rsidP="004223BA">
            <w:pPr>
              <w:spacing w:after="0"/>
              <w:rPr>
                <w:rFonts w:ascii="Calibri" w:eastAsia="Times New Roman" w:hAnsi="Calibri" w:cs="Times New Roman"/>
                <w:b/>
                <w:color w:val="000000"/>
              </w:rPr>
            </w:pPr>
            <w:r w:rsidRPr="00125088">
              <w:rPr>
                <w:rFonts w:ascii="Calibri" w:eastAsia="Times New Roman" w:hAnsi="Calibri" w:cs="Times New Roman"/>
                <w:b/>
                <w:color w:val="000000"/>
              </w:rPr>
              <w:t>Pass</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0720914A" w14:textId="77777777" w:rsidR="0066435F" w:rsidRPr="004223BA" w:rsidRDefault="0066435F" w:rsidP="002127CD">
            <w:pPr>
              <w:spacing w:after="0"/>
              <w:rPr>
                <w:rFonts w:ascii="Calibri" w:eastAsia="Times New Roman" w:hAnsi="Calibri" w:cs="Times New Roman"/>
                <w:color w:val="000000"/>
              </w:rPr>
            </w:pPr>
            <w:proofErr w:type="spellStart"/>
            <w:r w:rsidRPr="004223BA">
              <w:rPr>
                <w:rFonts w:ascii="Calibri" w:eastAsia="Times New Roman" w:hAnsi="Calibri" w:cs="Times New Roman"/>
                <w:color w:val="000000"/>
              </w:rPr>
              <w:t>Gehwol</w:t>
            </w:r>
            <w:proofErr w:type="spellEnd"/>
            <w:r w:rsidRPr="004223BA">
              <w:rPr>
                <w:rFonts w:ascii="Calibri" w:eastAsia="Times New Roman" w:hAnsi="Calibri" w:cs="Times New Roman"/>
                <w:color w:val="000000"/>
              </w:rPr>
              <w:t xml:space="preserve"> </w:t>
            </w:r>
            <w:proofErr w:type="spellStart"/>
            <w:r w:rsidRPr="004223BA">
              <w:rPr>
                <w:rFonts w:ascii="Calibri" w:eastAsia="Times New Roman" w:hAnsi="Calibri" w:cs="Times New Roman"/>
                <w:color w:val="000000"/>
              </w:rPr>
              <w:t>Voetcreme</w:t>
            </w:r>
            <w:proofErr w:type="spellEnd"/>
            <w:r>
              <w:rPr>
                <w:rFonts w:ascii="Calibri" w:eastAsia="Times New Roman" w:hAnsi="Calibri" w:cs="Times New Roman"/>
                <w:color w:val="000000"/>
              </w:rPr>
              <w:t xml:space="preserve"> (Kjøpes i Nijmegen)</w:t>
            </w:r>
          </w:p>
        </w:tc>
      </w:tr>
      <w:tr w:rsidR="0066435F" w:rsidRPr="004223BA" w14:paraId="0720914E" w14:textId="77777777" w:rsidTr="0066435F">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14:paraId="0720914C" w14:textId="77777777" w:rsidR="0066435F" w:rsidRPr="00125088" w:rsidRDefault="0066435F" w:rsidP="004223BA">
            <w:pPr>
              <w:spacing w:after="0"/>
              <w:rPr>
                <w:rFonts w:ascii="Calibri" w:eastAsia="Times New Roman" w:hAnsi="Calibri" w:cs="Times New Roman"/>
                <w:b/>
                <w:color w:val="000000"/>
              </w:rPr>
            </w:pPr>
            <w:r w:rsidRPr="00125088">
              <w:rPr>
                <w:rFonts w:ascii="Calibri" w:eastAsia="Times New Roman" w:hAnsi="Calibri" w:cs="Times New Roman"/>
                <w:b/>
                <w:color w:val="000000"/>
              </w:rPr>
              <w:t>Reiseforsikring</w:t>
            </w:r>
          </w:p>
        </w:tc>
        <w:tc>
          <w:tcPr>
            <w:tcW w:w="4678" w:type="dxa"/>
            <w:tcBorders>
              <w:top w:val="single" w:sz="4" w:space="0" w:color="auto"/>
              <w:left w:val="nil"/>
              <w:bottom w:val="single" w:sz="4" w:space="0" w:color="auto"/>
              <w:right w:val="single" w:sz="4" w:space="0" w:color="auto"/>
            </w:tcBorders>
            <w:shd w:val="clear" w:color="auto" w:fill="auto"/>
            <w:noWrap/>
            <w:vAlign w:val="center"/>
          </w:tcPr>
          <w:p w14:paraId="0720914D" w14:textId="77777777" w:rsidR="0066435F" w:rsidRPr="004223BA" w:rsidRDefault="0066435F" w:rsidP="002127CD">
            <w:pPr>
              <w:spacing w:after="0"/>
              <w:rPr>
                <w:rFonts w:ascii="Calibri" w:eastAsia="Times New Roman" w:hAnsi="Calibri" w:cs="Times New Roman"/>
                <w:color w:val="000000"/>
              </w:rPr>
            </w:pPr>
            <w:r>
              <w:rPr>
                <w:rFonts w:ascii="Calibri" w:eastAsia="Times New Roman" w:hAnsi="Calibri" w:cs="Times New Roman"/>
                <w:color w:val="000000"/>
              </w:rPr>
              <w:t>Zinksalve(anbefales)</w:t>
            </w:r>
          </w:p>
        </w:tc>
      </w:tr>
    </w:tbl>
    <w:p w14:paraId="0720914F" w14:textId="77777777" w:rsidR="0008476C" w:rsidRPr="00926B26" w:rsidRDefault="0008476C" w:rsidP="00926B26"/>
    <w:sectPr w:rsidR="0008476C" w:rsidRPr="00926B26" w:rsidSect="00A04438">
      <w:headerReference w:type="default" r:id="rId12"/>
      <w:headerReference w:type="first" r:id="rId13"/>
      <w:footerReference w:type="first" r:id="rId14"/>
      <w:pgSz w:w="11906" w:h="16838"/>
      <w:pgMar w:top="1674"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3639" w14:textId="77777777" w:rsidR="00654D47" w:rsidRDefault="00654D47" w:rsidP="00B56B30">
      <w:pPr>
        <w:spacing w:after="0"/>
      </w:pPr>
      <w:r>
        <w:separator/>
      </w:r>
    </w:p>
  </w:endnote>
  <w:endnote w:type="continuationSeparator" w:id="0">
    <w:p w14:paraId="190A635B" w14:textId="77777777" w:rsidR="00654D47" w:rsidRDefault="00654D47" w:rsidP="00B56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9684" w:type="dxa"/>
      <w:tblLook w:val="04A0" w:firstRow="1" w:lastRow="0" w:firstColumn="1" w:lastColumn="0" w:noHBand="0" w:noVBand="1"/>
    </w:tblPr>
    <w:tblGrid>
      <w:gridCol w:w="2943"/>
      <w:gridCol w:w="1908"/>
      <w:gridCol w:w="1636"/>
      <w:gridCol w:w="3197"/>
    </w:tblGrid>
    <w:tr w:rsidR="00A63594" w:rsidRPr="00C642BD" w14:paraId="0720915C" w14:textId="77777777" w:rsidTr="00C736B8">
      <w:tc>
        <w:tcPr>
          <w:tcW w:w="2943" w:type="dxa"/>
        </w:tcPr>
        <w:p w14:paraId="07209158" w14:textId="77777777" w:rsidR="00A63594" w:rsidRPr="00C642BD" w:rsidRDefault="00A63594" w:rsidP="00C736B8">
          <w:pPr>
            <w:tabs>
              <w:tab w:val="center" w:pos="4536"/>
              <w:tab w:val="right" w:pos="9072"/>
            </w:tabs>
            <w:spacing w:after="0"/>
            <w:rPr>
              <w:b/>
            </w:rPr>
          </w:pPr>
          <w:r w:rsidRPr="00C642BD">
            <w:rPr>
              <w:b/>
            </w:rPr>
            <w:t>Postadresse</w:t>
          </w:r>
        </w:p>
      </w:tc>
      <w:tc>
        <w:tcPr>
          <w:tcW w:w="1908" w:type="dxa"/>
        </w:tcPr>
        <w:p w14:paraId="07209159" w14:textId="77777777" w:rsidR="00A63594" w:rsidRPr="00C642BD" w:rsidRDefault="00A63594" w:rsidP="00C736B8">
          <w:pPr>
            <w:tabs>
              <w:tab w:val="center" w:pos="4536"/>
              <w:tab w:val="right" w:pos="9072"/>
            </w:tabs>
            <w:spacing w:after="0"/>
            <w:rPr>
              <w:b/>
            </w:rPr>
          </w:pPr>
          <w:r>
            <w:rPr>
              <w:b/>
            </w:rPr>
            <w:t>E-post adresse</w:t>
          </w:r>
        </w:p>
      </w:tc>
      <w:tc>
        <w:tcPr>
          <w:tcW w:w="1636" w:type="dxa"/>
        </w:tcPr>
        <w:p w14:paraId="0720915A" w14:textId="77777777" w:rsidR="00A63594" w:rsidRPr="00C642BD" w:rsidRDefault="00A63594" w:rsidP="00C736B8">
          <w:pPr>
            <w:tabs>
              <w:tab w:val="center" w:pos="4536"/>
              <w:tab w:val="right" w:pos="9072"/>
            </w:tabs>
            <w:spacing w:after="0"/>
            <w:rPr>
              <w:b/>
            </w:rPr>
          </w:pPr>
          <w:proofErr w:type="spellStart"/>
          <w:r>
            <w:rPr>
              <w:b/>
            </w:rPr>
            <w:t>Tlf</w:t>
          </w:r>
          <w:proofErr w:type="spellEnd"/>
        </w:p>
      </w:tc>
      <w:tc>
        <w:tcPr>
          <w:tcW w:w="3197" w:type="dxa"/>
        </w:tcPr>
        <w:p w14:paraId="0720915B" w14:textId="77777777" w:rsidR="00A63594" w:rsidRPr="00C642BD" w:rsidRDefault="00A63594" w:rsidP="00C736B8">
          <w:pPr>
            <w:tabs>
              <w:tab w:val="center" w:pos="4536"/>
              <w:tab w:val="right" w:pos="9072"/>
            </w:tabs>
            <w:spacing w:after="0"/>
            <w:rPr>
              <w:b/>
            </w:rPr>
          </w:pPr>
          <w:r>
            <w:rPr>
              <w:b/>
            </w:rPr>
            <w:t>Facebook</w:t>
          </w:r>
        </w:p>
      </w:tc>
    </w:tr>
    <w:tr w:rsidR="00A63594" w:rsidRPr="00C642BD" w14:paraId="07209162" w14:textId="77777777" w:rsidTr="00C736B8">
      <w:tc>
        <w:tcPr>
          <w:tcW w:w="2943" w:type="dxa"/>
        </w:tcPr>
        <w:p w14:paraId="0720915D" w14:textId="77777777" w:rsidR="00A63594" w:rsidRPr="0081070E" w:rsidRDefault="00A63594" w:rsidP="00C736B8">
          <w:pPr>
            <w:tabs>
              <w:tab w:val="center" w:pos="4536"/>
              <w:tab w:val="right" w:pos="9072"/>
            </w:tabs>
            <w:spacing w:after="0"/>
            <w:rPr>
              <w:lang w:val="nn-NO"/>
            </w:rPr>
          </w:pPr>
          <w:r w:rsidRPr="0081070E">
            <w:rPr>
              <w:lang w:val="nn-NO"/>
            </w:rPr>
            <w:t>Postboks 1550 Sentrum, Bygning 60, Akershus festning</w:t>
          </w:r>
        </w:p>
        <w:p w14:paraId="0720915E" w14:textId="77777777" w:rsidR="00A63594" w:rsidRPr="0081070E" w:rsidRDefault="00A63594" w:rsidP="00C736B8">
          <w:pPr>
            <w:tabs>
              <w:tab w:val="center" w:pos="4536"/>
              <w:tab w:val="right" w:pos="9072"/>
            </w:tabs>
            <w:spacing w:after="0"/>
            <w:rPr>
              <w:lang w:val="nn-NO"/>
            </w:rPr>
          </w:pPr>
          <w:r w:rsidRPr="0081070E">
            <w:rPr>
              <w:lang w:val="nn-NO"/>
            </w:rPr>
            <w:t>0015 Oslo</w:t>
          </w:r>
        </w:p>
      </w:tc>
      <w:tc>
        <w:tcPr>
          <w:tcW w:w="1908" w:type="dxa"/>
        </w:tcPr>
        <w:p w14:paraId="0720915F" w14:textId="77777777" w:rsidR="00A63594" w:rsidRPr="00C642BD" w:rsidRDefault="00A63594" w:rsidP="00C736B8">
          <w:pPr>
            <w:tabs>
              <w:tab w:val="center" w:pos="4536"/>
              <w:tab w:val="right" w:pos="9072"/>
            </w:tabs>
            <w:spacing w:after="0"/>
          </w:pPr>
          <w:r>
            <w:t>nijmegen@nrof.no</w:t>
          </w:r>
        </w:p>
      </w:tc>
      <w:tc>
        <w:tcPr>
          <w:tcW w:w="1636" w:type="dxa"/>
        </w:tcPr>
        <w:p w14:paraId="07209160" w14:textId="77777777" w:rsidR="00A63594" w:rsidRPr="00C642BD" w:rsidRDefault="00A63594" w:rsidP="00C736B8">
          <w:pPr>
            <w:tabs>
              <w:tab w:val="center" w:pos="4536"/>
              <w:tab w:val="right" w:pos="9072"/>
            </w:tabs>
            <w:spacing w:after="0"/>
          </w:pPr>
          <w:r>
            <w:t>99 09 62 20</w:t>
          </w:r>
        </w:p>
      </w:tc>
      <w:tc>
        <w:tcPr>
          <w:tcW w:w="3197" w:type="dxa"/>
        </w:tcPr>
        <w:p w14:paraId="07209161" w14:textId="77777777" w:rsidR="00A63594" w:rsidRPr="00C642BD" w:rsidRDefault="00A63594" w:rsidP="00C736B8">
          <w:pPr>
            <w:tabs>
              <w:tab w:val="center" w:pos="4536"/>
              <w:tab w:val="right" w:pos="9072"/>
            </w:tabs>
            <w:spacing w:after="0"/>
          </w:pPr>
          <w:r w:rsidRPr="0083631A">
            <w:t>Nijmegenmarsjen Norge/Norway</w:t>
          </w:r>
        </w:p>
      </w:tc>
    </w:tr>
  </w:tbl>
  <w:p w14:paraId="07209163" w14:textId="77777777" w:rsidR="00B56B30" w:rsidRDefault="00B56B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0E60" w14:textId="77777777" w:rsidR="00654D47" w:rsidRDefault="00654D47" w:rsidP="00B56B30">
      <w:pPr>
        <w:spacing w:after="0"/>
      </w:pPr>
      <w:r>
        <w:separator/>
      </w:r>
    </w:p>
  </w:footnote>
  <w:footnote w:type="continuationSeparator" w:id="0">
    <w:p w14:paraId="5235F05B" w14:textId="77777777" w:rsidR="00654D47" w:rsidRDefault="00654D47" w:rsidP="00B56B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Content>
      <w:p w14:paraId="07209154" w14:textId="77777777" w:rsidR="00B56B30" w:rsidRDefault="00B56B30">
        <w:pPr>
          <w:pStyle w:val="Topptekst"/>
        </w:pPr>
        <w:r>
          <w:t>[Skriv inn tekst]</w:t>
        </w:r>
      </w:p>
    </w:sdtContent>
  </w:sdt>
  <w:p w14:paraId="07209155" w14:textId="77777777" w:rsidR="00B56B30" w:rsidRDefault="00B56B3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9156" w14:textId="44F2FBDE" w:rsidR="00B56B30" w:rsidRPr="0081070E" w:rsidRDefault="00B56B30" w:rsidP="00A04438">
    <w:pPr>
      <w:pStyle w:val="Topptekst"/>
      <w:rPr>
        <w:lang w:val="nn-NO"/>
      </w:rPr>
    </w:pPr>
    <w:r>
      <w:rPr>
        <w:noProof/>
      </w:rPr>
      <w:drawing>
        <wp:anchor distT="0" distB="0" distL="114300" distR="114300" simplePos="0" relativeHeight="251658240" behindDoc="1" locked="0" layoutInCell="1" allowOverlap="1" wp14:anchorId="07209164" wp14:editId="07209165">
          <wp:simplePos x="0" y="0"/>
          <wp:positionH relativeFrom="column">
            <wp:posOffset>-701675</wp:posOffset>
          </wp:positionH>
          <wp:positionV relativeFrom="paragraph">
            <wp:posOffset>-273421</wp:posOffset>
          </wp:positionV>
          <wp:extent cx="736600" cy="793115"/>
          <wp:effectExtent l="0" t="0" r="6350" b="6985"/>
          <wp:wrapNone/>
          <wp:docPr id="1" name="Bilde 1" descr="Y:\NROF fellesområde\Arkiv fra 2013\1-Organiasjon\Logo NROF\NROF-logo farger uten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ROF fellesområde\Arkiv fra 2013\1-Organiasjon\Logo NROF\NROF-logo farger uten tek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BE4" w:rsidRPr="0081070E">
      <w:rPr>
        <w:lang w:val="nn-NO"/>
      </w:rPr>
      <w:t>Norske Res</w:t>
    </w:r>
    <w:r w:rsidR="00A63594" w:rsidRPr="0081070E">
      <w:rPr>
        <w:lang w:val="nn-NO"/>
      </w:rPr>
      <w:t>erveoffiserers Forbund</w:t>
    </w:r>
    <w:r w:rsidR="00A63594" w:rsidRPr="0081070E">
      <w:rPr>
        <w:lang w:val="nn-NO"/>
      </w:rPr>
      <w:tab/>
    </w:r>
    <w:r w:rsidR="00A63594" w:rsidRPr="0081070E">
      <w:rPr>
        <w:lang w:val="nn-NO"/>
      </w:rPr>
      <w:tab/>
      <w:t xml:space="preserve">Oslo, </w:t>
    </w:r>
    <w:r w:rsidR="007059E5">
      <w:rPr>
        <w:lang w:val="nn-NO"/>
      </w:rPr>
      <w:t>15</w:t>
    </w:r>
    <w:r w:rsidR="00A32BA8" w:rsidRPr="0081070E">
      <w:rPr>
        <w:lang w:val="nn-NO"/>
      </w:rPr>
      <w:t>.</w:t>
    </w:r>
    <w:r w:rsidR="0081070E">
      <w:rPr>
        <w:lang w:val="nn-NO"/>
      </w:rPr>
      <w:t xml:space="preserve"> </w:t>
    </w:r>
    <w:r w:rsidR="007059E5">
      <w:rPr>
        <w:lang w:val="nn-NO"/>
      </w:rPr>
      <w:t>juni</w:t>
    </w:r>
    <w:r w:rsidR="004F2BE4" w:rsidRPr="0081070E">
      <w:rPr>
        <w:lang w:val="nn-NO"/>
      </w:rPr>
      <w:t xml:space="preserve"> 20</w:t>
    </w:r>
    <w:r w:rsidR="0081070E" w:rsidRPr="0081070E">
      <w:rPr>
        <w:lang w:val="nn-NO"/>
      </w:rPr>
      <w:t>2</w:t>
    </w:r>
    <w:r w:rsidR="007059E5">
      <w:rPr>
        <w:lang w:val="nn-NO"/>
      </w:rPr>
      <w:t>3</w:t>
    </w:r>
    <w:r w:rsidRPr="0081070E">
      <w:rPr>
        <w:lang w:val="nn-NO"/>
      </w:rPr>
      <w:tab/>
    </w:r>
  </w:p>
  <w:p w14:paraId="07209157" w14:textId="77777777" w:rsidR="00B56B30" w:rsidRPr="0081070E" w:rsidRDefault="00B56B30">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5CEC"/>
    <w:multiLevelType w:val="hybridMultilevel"/>
    <w:tmpl w:val="7B94611A"/>
    <w:lvl w:ilvl="0" w:tplc="7C8221F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6A0334"/>
    <w:multiLevelType w:val="hybridMultilevel"/>
    <w:tmpl w:val="399EBC1C"/>
    <w:lvl w:ilvl="0" w:tplc="3232074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CC044B6"/>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71B1E39"/>
    <w:multiLevelType w:val="hybridMultilevel"/>
    <w:tmpl w:val="750E0624"/>
    <w:lvl w:ilvl="0" w:tplc="A63CCA6A">
      <w:start w:val="1"/>
      <w:numFmt w:val="decimal"/>
      <w:pStyle w:val="Overskrift2"/>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CE419C2"/>
    <w:multiLevelType w:val="hybridMultilevel"/>
    <w:tmpl w:val="CE2878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91201316">
    <w:abstractNumId w:val="0"/>
  </w:num>
  <w:num w:numId="2" w16cid:durableId="675693460">
    <w:abstractNumId w:val="3"/>
  </w:num>
  <w:num w:numId="3" w16cid:durableId="10189696">
    <w:abstractNumId w:val="1"/>
  </w:num>
  <w:num w:numId="4" w16cid:durableId="525413164">
    <w:abstractNumId w:val="2"/>
  </w:num>
  <w:num w:numId="5" w16cid:durableId="1227448834">
    <w:abstractNumId w:val="0"/>
  </w:num>
  <w:num w:numId="6" w16cid:durableId="395469430">
    <w:abstractNumId w:val="0"/>
  </w:num>
  <w:num w:numId="7" w16cid:durableId="1607349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734"/>
    <w:rsid w:val="000223CE"/>
    <w:rsid w:val="0008476C"/>
    <w:rsid w:val="00100284"/>
    <w:rsid w:val="00125088"/>
    <w:rsid w:val="001277DF"/>
    <w:rsid w:val="002B15B3"/>
    <w:rsid w:val="00322AB7"/>
    <w:rsid w:val="00407FF3"/>
    <w:rsid w:val="004223BA"/>
    <w:rsid w:val="004F2BE4"/>
    <w:rsid w:val="005D733F"/>
    <w:rsid w:val="00623D68"/>
    <w:rsid w:val="00654D47"/>
    <w:rsid w:val="0066435F"/>
    <w:rsid w:val="007059E5"/>
    <w:rsid w:val="0081070E"/>
    <w:rsid w:val="008139E5"/>
    <w:rsid w:val="008E1AE8"/>
    <w:rsid w:val="00926B26"/>
    <w:rsid w:val="009C7C61"/>
    <w:rsid w:val="00A04438"/>
    <w:rsid w:val="00A32BA8"/>
    <w:rsid w:val="00A63594"/>
    <w:rsid w:val="00B01BAB"/>
    <w:rsid w:val="00B516C4"/>
    <w:rsid w:val="00B56B30"/>
    <w:rsid w:val="00C0405E"/>
    <w:rsid w:val="00C56165"/>
    <w:rsid w:val="00F74734"/>
    <w:rsid w:val="00F96EC6"/>
    <w:rsid w:val="00FB28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72090CD"/>
  <w15:docId w15:val="{E3D3B26D-49F7-486E-AA1D-355899D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26"/>
    <w:pPr>
      <w:spacing w:after="120" w:line="240" w:lineRule="auto"/>
      <w:jc w:val="both"/>
    </w:pPr>
  </w:style>
  <w:style w:type="paragraph" w:styleId="Overskrift1">
    <w:name w:val="heading 1"/>
    <w:basedOn w:val="Normal"/>
    <w:next w:val="Normal"/>
    <w:link w:val="Overskrift1Tegn"/>
    <w:autoRedefine/>
    <w:uiPriority w:val="9"/>
    <w:qFormat/>
    <w:rsid w:val="004223BA"/>
    <w:pPr>
      <w:keepNext/>
      <w:keepLines/>
      <w:spacing w:after="0"/>
      <w:ind w:left="567" w:hanging="567"/>
      <w:outlineLvl w:val="0"/>
    </w:pPr>
    <w:rPr>
      <w:rFonts w:asciiTheme="majorHAnsi" w:eastAsiaTheme="majorEastAsia" w:hAnsiTheme="majorHAnsi" w:cstheme="majorBidi"/>
      <w:b/>
      <w:bCs/>
      <w:color w:val="365F91" w:themeColor="accent1" w:themeShade="BF"/>
      <w:sz w:val="24"/>
      <w:szCs w:val="28"/>
    </w:rPr>
  </w:style>
  <w:style w:type="paragraph" w:styleId="Overskrift2">
    <w:name w:val="heading 2"/>
    <w:basedOn w:val="Normal"/>
    <w:next w:val="Normal"/>
    <w:link w:val="Overskrift2Tegn"/>
    <w:uiPriority w:val="9"/>
    <w:unhideWhenUsed/>
    <w:qFormat/>
    <w:rsid w:val="00100284"/>
    <w:pPr>
      <w:keepNext/>
      <w:keepLines/>
      <w:numPr>
        <w:numId w:val="2"/>
      </w:numPr>
      <w:spacing w:before="120" w:after="0"/>
      <w:ind w:left="567" w:hanging="567"/>
      <w:outlineLvl w:val="1"/>
    </w:pPr>
    <w:rPr>
      <w:rFonts w:asciiTheme="majorHAnsi" w:eastAsiaTheme="majorEastAsia" w:hAnsiTheme="majorHAnsi" w:cstheme="majorBidi"/>
      <w:b/>
      <w:bCs/>
      <w:color w:val="4F81BD" w:themeColor="accent1"/>
      <w:sz w:val="24"/>
      <w:szCs w:val="26"/>
    </w:rPr>
  </w:style>
  <w:style w:type="paragraph" w:styleId="Overskrift3">
    <w:name w:val="heading 3"/>
    <w:basedOn w:val="Normal"/>
    <w:next w:val="Normal"/>
    <w:link w:val="Overskrift3Tegn"/>
    <w:autoRedefine/>
    <w:uiPriority w:val="9"/>
    <w:unhideWhenUsed/>
    <w:qFormat/>
    <w:rsid w:val="00100284"/>
    <w:pPr>
      <w:keepNext/>
      <w:keepLines/>
      <w:spacing w:before="120" w:after="0"/>
      <w:outlineLvl w:val="2"/>
    </w:pPr>
    <w:rPr>
      <w:rFonts w:asciiTheme="majorHAnsi" w:eastAsiaTheme="majorEastAsia" w:hAnsiTheme="majorHAnsi" w:cstheme="majorBidi"/>
      <w:b/>
      <w:bCs/>
      <w:color w:val="4F81BD" w:themeColor="accent1"/>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56B30"/>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6B30"/>
    <w:rPr>
      <w:rFonts w:ascii="Tahoma" w:hAnsi="Tahoma" w:cs="Tahoma"/>
      <w:sz w:val="16"/>
      <w:szCs w:val="16"/>
    </w:rPr>
  </w:style>
  <w:style w:type="paragraph" w:styleId="Topptekst">
    <w:name w:val="header"/>
    <w:basedOn w:val="Normal"/>
    <w:link w:val="TopptekstTegn"/>
    <w:unhideWhenUsed/>
    <w:rsid w:val="00B56B30"/>
    <w:pPr>
      <w:tabs>
        <w:tab w:val="center" w:pos="4536"/>
        <w:tab w:val="right" w:pos="9072"/>
      </w:tabs>
      <w:spacing w:after="0"/>
    </w:pPr>
  </w:style>
  <w:style w:type="character" w:customStyle="1" w:styleId="TopptekstTegn">
    <w:name w:val="Topptekst Tegn"/>
    <w:basedOn w:val="Standardskriftforavsnitt"/>
    <w:link w:val="Topptekst"/>
    <w:uiPriority w:val="99"/>
    <w:rsid w:val="00B56B30"/>
  </w:style>
  <w:style w:type="paragraph" w:styleId="Bunntekst">
    <w:name w:val="footer"/>
    <w:basedOn w:val="Normal"/>
    <w:link w:val="BunntekstTegn"/>
    <w:uiPriority w:val="99"/>
    <w:unhideWhenUsed/>
    <w:rsid w:val="00B56B30"/>
    <w:pPr>
      <w:tabs>
        <w:tab w:val="center" w:pos="4536"/>
        <w:tab w:val="right" w:pos="9072"/>
      </w:tabs>
      <w:spacing w:after="0"/>
    </w:pPr>
  </w:style>
  <w:style w:type="character" w:customStyle="1" w:styleId="BunntekstTegn">
    <w:name w:val="Bunntekst Tegn"/>
    <w:basedOn w:val="Standardskriftforavsnitt"/>
    <w:link w:val="Bunntekst"/>
    <w:uiPriority w:val="99"/>
    <w:rsid w:val="00B56B30"/>
  </w:style>
  <w:style w:type="table" w:styleId="Tabellrutenett">
    <w:name w:val="Table Grid"/>
    <w:basedOn w:val="Vanligtabell"/>
    <w:uiPriority w:val="59"/>
    <w:rsid w:val="004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F2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telTegn">
    <w:name w:val="Tittel Tegn"/>
    <w:basedOn w:val="Standardskriftforavsnitt"/>
    <w:link w:val="Tittel"/>
    <w:uiPriority w:val="10"/>
    <w:rsid w:val="004F2BE4"/>
    <w:rPr>
      <w:rFonts w:asciiTheme="majorHAnsi" w:eastAsiaTheme="majorEastAsia" w:hAnsiTheme="majorHAnsi" w:cstheme="majorBidi"/>
      <w:color w:val="17365D" w:themeColor="text2" w:themeShade="BF"/>
      <w:spacing w:val="5"/>
      <w:kern w:val="28"/>
      <w:sz w:val="32"/>
      <w:szCs w:val="52"/>
    </w:rPr>
  </w:style>
  <w:style w:type="character" w:customStyle="1" w:styleId="Overskrift1Tegn">
    <w:name w:val="Overskrift 1 Tegn"/>
    <w:basedOn w:val="Standardskriftforavsnitt"/>
    <w:link w:val="Overskrift1"/>
    <w:uiPriority w:val="9"/>
    <w:rsid w:val="004223BA"/>
    <w:rPr>
      <w:rFonts w:asciiTheme="majorHAnsi" w:eastAsiaTheme="majorEastAsia" w:hAnsiTheme="majorHAnsi" w:cstheme="majorBidi"/>
      <w:b/>
      <w:bCs/>
      <w:color w:val="365F91" w:themeColor="accent1" w:themeShade="BF"/>
      <w:sz w:val="24"/>
      <w:szCs w:val="28"/>
    </w:rPr>
  </w:style>
  <w:style w:type="character" w:customStyle="1" w:styleId="Overskrift2Tegn">
    <w:name w:val="Overskrift 2 Tegn"/>
    <w:basedOn w:val="Standardskriftforavsnitt"/>
    <w:link w:val="Overskrift2"/>
    <w:uiPriority w:val="9"/>
    <w:rsid w:val="00100284"/>
    <w:rPr>
      <w:rFonts w:asciiTheme="majorHAnsi" w:eastAsiaTheme="majorEastAsia" w:hAnsiTheme="majorHAnsi" w:cstheme="majorBidi"/>
      <w:b/>
      <w:bCs/>
      <w:color w:val="4F81BD" w:themeColor="accent1"/>
      <w:sz w:val="24"/>
      <w:szCs w:val="26"/>
    </w:rPr>
  </w:style>
  <w:style w:type="character" w:customStyle="1" w:styleId="Overskrift3Tegn">
    <w:name w:val="Overskrift 3 Tegn"/>
    <w:basedOn w:val="Standardskriftforavsnitt"/>
    <w:link w:val="Overskrift3"/>
    <w:uiPriority w:val="9"/>
    <w:rsid w:val="00100284"/>
    <w:rPr>
      <w:rFonts w:asciiTheme="majorHAnsi" w:eastAsiaTheme="majorEastAsia" w:hAnsiTheme="majorHAnsi" w:cstheme="majorBidi"/>
      <w:b/>
      <w:bCs/>
      <w:color w:val="4F81BD" w:themeColor="accent1"/>
      <w:sz w:val="24"/>
    </w:rPr>
  </w:style>
  <w:style w:type="character" w:styleId="Hyperkobling">
    <w:name w:val="Hyperlink"/>
    <w:rsid w:val="00F74734"/>
    <w:rPr>
      <w:color w:val="0000FF"/>
      <w:u w:val="single"/>
    </w:rPr>
  </w:style>
  <w:style w:type="table" w:customStyle="1" w:styleId="Tabellrutenett1">
    <w:name w:val="Tabellrutenett1"/>
    <w:basedOn w:val="Vanligtabell"/>
    <w:next w:val="Tabellrutenett"/>
    <w:uiPriority w:val="59"/>
    <w:rsid w:val="00A635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0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sp.infolink.local\k28\NROF\NROF%20fellesomr&#229;de\Arkiv%20fra%202013\2-Milit&#230;r%20idrett\Nijmegen\Nijmegen%202018\helsetrygdkort.nav.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NROF%20fellesomr&#229;de\Arkiv%20fra%202013\1-Organiasjon\MALER%20NROF\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AF515A8DEA00459861DF0B8B6B85FD" ma:contentTypeVersion="18" ma:contentTypeDescription="Opprett et nytt dokument." ma:contentTypeScope="" ma:versionID="50a127ba5af4eb420f21a5687836f9ab">
  <xsd:schema xmlns:xsd="http://www.w3.org/2001/XMLSchema" xmlns:xs="http://www.w3.org/2001/XMLSchema" xmlns:p="http://schemas.microsoft.com/office/2006/metadata/properties" xmlns:ns2="87843189-155b-4548-9d1c-e49105e128ca" xmlns:ns3="ee4ee5d2-e0fa-4251-974a-27c2870a373b" targetNamespace="http://schemas.microsoft.com/office/2006/metadata/properties" ma:root="true" ma:fieldsID="ac8422f03f34533399525e64ace53e23" ns2:_="" ns3:_="">
    <xsd:import namespace="87843189-155b-4548-9d1c-e49105e128ca"/>
    <xsd:import namespace="ee4ee5d2-e0fa-4251-974a-27c2870a3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43189-155b-4548-9d1c-e49105e12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b8cac5f-9bc9-48cf-a53c-12486fc775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4ee5d2-e0fa-4251-974a-27c2870a373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23140a0-182d-46fa-8bd0-1b6d7c46b3de}" ma:internalName="TaxCatchAll" ma:showField="CatchAllData" ma:web="ee4ee5d2-e0fa-4251-974a-27c2870a37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4ee5d2-e0fa-4251-974a-27c2870a373b" xsi:nil="true"/>
    <lcf76f155ced4ddcb4097134ff3c332f xmlns="87843189-155b-4548-9d1c-e49105e128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4888-F1C0-4164-BF93-4AF43F0A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43189-155b-4548-9d1c-e49105e128ca"/>
    <ds:schemaRef ds:uri="ee4ee5d2-e0fa-4251-974a-27c2870a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B046B-8E08-40A4-BFF5-D8F035D060EF}">
  <ds:schemaRefs>
    <ds:schemaRef ds:uri="http://schemas.microsoft.com/office/2006/metadata/properties"/>
    <ds:schemaRef ds:uri="http://schemas.microsoft.com/office/infopath/2007/PartnerControls"/>
    <ds:schemaRef ds:uri="ee4ee5d2-e0fa-4251-974a-27c2870a373b"/>
    <ds:schemaRef ds:uri="87843189-155b-4548-9d1c-e49105e128ca"/>
  </ds:schemaRefs>
</ds:datastoreItem>
</file>

<file path=customXml/itemProps3.xml><?xml version="1.0" encoding="utf-8"?>
<ds:datastoreItem xmlns:ds="http://schemas.openxmlformats.org/officeDocument/2006/customXml" ds:itemID="{44E4FD9E-75BE-4551-BA32-2A4F5ECB37BD}">
  <ds:schemaRefs>
    <ds:schemaRef ds:uri="http://schemas.microsoft.com/sharepoint/v3/contenttype/forms"/>
  </ds:schemaRefs>
</ds:datastoreItem>
</file>

<file path=customXml/itemProps4.xml><?xml version="1.0" encoding="utf-8"?>
<ds:datastoreItem xmlns:ds="http://schemas.openxmlformats.org/officeDocument/2006/customXml" ds:itemID="{E1DAF9CF-A361-4349-A689-97245824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2</TotalTime>
  <Pages>2</Pages>
  <Words>835</Words>
  <Characters>4430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Ståle Sandholt</dc:creator>
  <cp:lastModifiedBy>Ståle Sandholt</cp:lastModifiedBy>
  <cp:revision>4</cp:revision>
  <dcterms:created xsi:type="dcterms:W3CDTF">2019-06-28T11:05:00Z</dcterms:created>
  <dcterms:modified xsi:type="dcterms:W3CDTF">2023-06-15T12:44:00Z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0x01010092AF515A8DEA00459861DF0B8B6B85FD</vt:lpwstr>
  </property>
  <property fmtid="{D5CDD505-2E9C-101B-9397-08002B2CF9AE}" pid="3" name="Order">
    <vt:r8>170400</vt:r8>
  </property>
  <property fmtid="{D5CDD505-2E9C-101B-9397-08002B2CF9AE}" pid="4" name="MediaServiceImageTags">
    <vt:lpwstr/>
  </property>
</Properties>
</file>